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0180" w:rsidRPr="00B246A1" w:rsidRDefault="00B30180" w:rsidP="00B30180">
      <w:pPr>
        <w:spacing w:after="200" w:line="276" w:lineRule="auto"/>
        <w:jc w:val="center"/>
        <w:rPr>
          <w:b/>
          <w:sz w:val="32"/>
          <w:szCs w:val="32"/>
        </w:rPr>
      </w:pPr>
      <w:r w:rsidRPr="00B246A1">
        <w:rPr>
          <w:b/>
          <w:sz w:val="32"/>
          <w:szCs w:val="32"/>
        </w:rPr>
        <w:t>Dibble Elementary School</w:t>
      </w:r>
    </w:p>
    <w:p w:rsidR="00B30180" w:rsidRPr="00B246A1" w:rsidRDefault="00D12922" w:rsidP="00B30180">
      <w:pPr>
        <w:spacing w:after="200" w:line="276" w:lineRule="auto"/>
        <w:jc w:val="center"/>
        <w:rPr>
          <w:b/>
          <w:sz w:val="32"/>
          <w:szCs w:val="32"/>
        </w:rPr>
      </w:pPr>
      <w:r>
        <w:rPr>
          <w:b/>
          <w:sz w:val="32"/>
          <w:szCs w:val="32"/>
        </w:rPr>
        <w:t>2019-2020</w:t>
      </w:r>
    </w:p>
    <w:p w:rsidR="00B30180" w:rsidRPr="00B246A1" w:rsidRDefault="00B30180" w:rsidP="00B30180">
      <w:pPr>
        <w:spacing w:after="200" w:line="276" w:lineRule="auto"/>
        <w:jc w:val="center"/>
        <w:rPr>
          <w:b/>
          <w:sz w:val="32"/>
          <w:szCs w:val="32"/>
        </w:rPr>
      </w:pPr>
      <w:r w:rsidRPr="00B246A1">
        <w:rPr>
          <w:b/>
          <w:sz w:val="32"/>
          <w:szCs w:val="32"/>
        </w:rPr>
        <w:t>Student/Parent Handbook and Planner</w:t>
      </w:r>
    </w:p>
    <w:p w:rsidR="00B30180" w:rsidRPr="00A93B68" w:rsidRDefault="00B30180" w:rsidP="00B30180">
      <w:pPr>
        <w:spacing w:after="200" w:line="276" w:lineRule="auto"/>
        <w:jc w:val="center"/>
        <w:rPr>
          <w:sz w:val="32"/>
          <w:szCs w:val="32"/>
        </w:rPr>
      </w:pPr>
    </w:p>
    <w:p w:rsidR="00B30180" w:rsidRPr="00A93B68" w:rsidRDefault="00B30180" w:rsidP="00B30180">
      <w:pPr>
        <w:spacing w:after="200" w:line="276" w:lineRule="auto"/>
        <w:jc w:val="center"/>
        <w:rPr>
          <w:sz w:val="32"/>
          <w:szCs w:val="32"/>
        </w:rPr>
      </w:pPr>
      <w:r>
        <w:rPr>
          <w:noProof/>
          <w:sz w:val="32"/>
          <w:szCs w:val="32"/>
        </w:rPr>
        <w:drawing>
          <wp:inline distT="0" distB="0" distL="0" distR="0">
            <wp:extent cx="3173095" cy="3173095"/>
            <wp:effectExtent l="19050" t="0" r="8255" b="0"/>
            <wp:docPr id="1" name="Picture 1" descr="Crest-De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Demons"/>
                    <pic:cNvPicPr>
                      <a:picLocks noChangeAspect="1" noChangeArrowheads="1"/>
                    </pic:cNvPicPr>
                  </pic:nvPicPr>
                  <pic:blipFill>
                    <a:blip r:embed="rId7" cstate="print"/>
                    <a:srcRect/>
                    <a:stretch>
                      <a:fillRect/>
                    </a:stretch>
                  </pic:blipFill>
                  <pic:spPr bwMode="auto">
                    <a:xfrm>
                      <a:off x="0" y="0"/>
                      <a:ext cx="3173095" cy="3173095"/>
                    </a:xfrm>
                    <a:prstGeom prst="rect">
                      <a:avLst/>
                    </a:prstGeom>
                    <a:noFill/>
                    <a:ln w="9525">
                      <a:noFill/>
                      <a:miter lim="800000"/>
                      <a:headEnd/>
                      <a:tailEnd/>
                    </a:ln>
                  </pic:spPr>
                </pic:pic>
              </a:graphicData>
            </a:graphic>
          </wp:inline>
        </w:drawing>
      </w:r>
    </w:p>
    <w:p w:rsidR="00B30180" w:rsidRPr="00A93B68" w:rsidRDefault="00B30180" w:rsidP="00B30180">
      <w:pPr>
        <w:spacing w:after="200" w:line="276" w:lineRule="auto"/>
        <w:jc w:val="center"/>
        <w:rPr>
          <w:sz w:val="32"/>
          <w:szCs w:val="32"/>
        </w:rPr>
      </w:pPr>
    </w:p>
    <w:p w:rsidR="00B30180" w:rsidRPr="00A93B68" w:rsidRDefault="00B30180" w:rsidP="00B30180">
      <w:pPr>
        <w:spacing w:after="200" w:line="276" w:lineRule="auto"/>
        <w:jc w:val="center"/>
        <w:rPr>
          <w:sz w:val="32"/>
          <w:szCs w:val="32"/>
        </w:rPr>
      </w:pPr>
      <w:r w:rsidRPr="00A93B68">
        <w:rPr>
          <w:sz w:val="32"/>
          <w:szCs w:val="32"/>
        </w:rPr>
        <w:t>100 Main Street</w:t>
      </w:r>
    </w:p>
    <w:p w:rsidR="00B30180" w:rsidRPr="00A93B68" w:rsidRDefault="00B30180" w:rsidP="00B30180">
      <w:pPr>
        <w:spacing w:after="200" w:line="276" w:lineRule="auto"/>
        <w:jc w:val="center"/>
        <w:rPr>
          <w:sz w:val="32"/>
          <w:szCs w:val="32"/>
        </w:rPr>
      </w:pPr>
      <w:r w:rsidRPr="00A93B68">
        <w:rPr>
          <w:sz w:val="32"/>
          <w:szCs w:val="32"/>
        </w:rPr>
        <w:t>Dibble, OK  73031</w:t>
      </w:r>
    </w:p>
    <w:p w:rsidR="00B30180" w:rsidRPr="00A93B68" w:rsidRDefault="00B30180" w:rsidP="00B30180">
      <w:pPr>
        <w:spacing w:after="200" w:line="276" w:lineRule="auto"/>
        <w:jc w:val="center"/>
        <w:rPr>
          <w:sz w:val="32"/>
          <w:szCs w:val="32"/>
        </w:rPr>
      </w:pPr>
      <w:r w:rsidRPr="00A93B68">
        <w:rPr>
          <w:sz w:val="32"/>
          <w:szCs w:val="32"/>
        </w:rPr>
        <w:t>Phone: 405-344-6868</w:t>
      </w:r>
    </w:p>
    <w:p w:rsidR="00B30180" w:rsidRPr="00A93B68" w:rsidRDefault="00B30180" w:rsidP="00B30180">
      <w:pPr>
        <w:spacing w:after="200" w:line="276" w:lineRule="auto"/>
        <w:jc w:val="center"/>
        <w:rPr>
          <w:sz w:val="32"/>
          <w:szCs w:val="32"/>
        </w:rPr>
      </w:pPr>
      <w:r w:rsidRPr="00A93B68">
        <w:rPr>
          <w:sz w:val="32"/>
          <w:szCs w:val="32"/>
        </w:rPr>
        <w:t>Fax: 405-344-6868</w:t>
      </w:r>
    </w:p>
    <w:p w:rsidR="00B30180" w:rsidRPr="00A93B68" w:rsidRDefault="00B30180" w:rsidP="00B30180">
      <w:pPr>
        <w:spacing w:after="200" w:line="276" w:lineRule="auto"/>
        <w:jc w:val="center"/>
        <w:rPr>
          <w:sz w:val="32"/>
          <w:szCs w:val="32"/>
        </w:rPr>
      </w:pPr>
    </w:p>
    <w:p w:rsidR="00B30180" w:rsidRDefault="00B30180" w:rsidP="00B30180">
      <w:pPr>
        <w:spacing w:after="200" w:line="276" w:lineRule="auto"/>
        <w:ind w:left="720"/>
        <w:jc w:val="center"/>
        <w:rPr>
          <w:sz w:val="32"/>
          <w:szCs w:val="32"/>
        </w:rPr>
      </w:pPr>
      <w:r w:rsidRPr="00A93B68">
        <w:rPr>
          <w:sz w:val="32"/>
          <w:szCs w:val="32"/>
        </w:rPr>
        <w:br w:type="page"/>
      </w:r>
    </w:p>
    <w:p w:rsidR="00B30180" w:rsidRPr="003F3D05" w:rsidRDefault="006A047C" w:rsidP="00B30180">
      <w:pPr>
        <w:spacing w:after="200" w:line="276" w:lineRule="auto"/>
        <w:ind w:left="720"/>
        <w:jc w:val="center"/>
      </w:pPr>
      <w:r>
        <w:rPr>
          <w:b/>
          <w:bCs/>
        </w:rPr>
        <w:lastRenderedPageBreak/>
        <w:t>W</w:t>
      </w:r>
      <w:r w:rsidR="00B30180" w:rsidRPr="003F3D05">
        <w:rPr>
          <w:b/>
          <w:bCs/>
        </w:rPr>
        <w:t>elcome to Students and Parents</w:t>
      </w:r>
    </w:p>
    <w:p w:rsidR="00B30180" w:rsidRDefault="00B30180" w:rsidP="00B30180">
      <w:pPr>
        <w:pStyle w:val="BodyTextIndent2"/>
        <w:tabs>
          <w:tab w:val="left" w:pos="720"/>
          <w:tab w:val="left" w:pos="1080"/>
        </w:tabs>
        <w:ind w:firstLine="0"/>
        <w:rPr>
          <w:rFonts w:ascii="Times New Roman" w:hAnsi="Times New Roman" w:cs="Times New Roman"/>
          <w:sz w:val="24"/>
        </w:rPr>
      </w:pPr>
      <w:r w:rsidRPr="003F3D05">
        <w:rPr>
          <w:rFonts w:ascii="Times New Roman" w:hAnsi="Times New Roman" w:cs="Times New Roman"/>
          <w:sz w:val="24"/>
        </w:rPr>
        <w:t>We, the administration, faculty, staff and Board of Education of Dibble Elementary School (DES), would like to take this opportunity to welcome you as a partner in our combined endeavor.  It is essential to the benefit of our student body that we, as teachers and parents, cooperate in every possible way.  Recognizing that a student may not achieve his fullest capacity without interested parental guidance, we ask that you join us in encouraging your child to do his/her best in every class or activity.  With your help, our chances of doing something that will be of lasting benefit for your child are greatly increased.  This handbook has many of the questions about school that are likely to come up for discussion with your family.  For this reason, it is hoped, that it will be helpful to all parents and community members interested in our school.   Students and parents are encouraged to read the entire handbook and to keep in mind that changes are likely to become necessary year after year.  Please visit your school, meet the teachers, and feel free to ask for a conference on any concern involving our school community.</w:t>
      </w:r>
    </w:p>
    <w:p w:rsidR="003269EA" w:rsidRDefault="003269EA" w:rsidP="00B30180">
      <w:pPr>
        <w:pStyle w:val="BodyTextIndent2"/>
        <w:tabs>
          <w:tab w:val="left" w:pos="720"/>
          <w:tab w:val="left" w:pos="1080"/>
        </w:tabs>
        <w:ind w:firstLine="0"/>
        <w:rPr>
          <w:rFonts w:ascii="Times New Roman" w:hAnsi="Times New Roman" w:cs="Times New Roman"/>
          <w:sz w:val="24"/>
        </w:rPr>
      </w:pPr>
    </w:p>
    <w:p w:rsidR="00B30180" w:rsidRPr="003F3D05" w:rsidRDefault="00B30180" w:rsidP="00B30180">
      <w:pPr>
        <w:pStyle w:val="BodyTextIndent2"/>
        <w:tabs>
          <w:tab w:val="left" w:pos="720"/>
          <w:tab w:val="left" w:pos="1080"/>
        </w:tabs>
        <w:ind w:firstLine="0"/>
        <w:rPr>
          <w:rFonts w:ascii="Times New Roman" w:hAnsi="Times New Roman" w:cs="Times New Roman"/>
          <w:sz w:val="24"/>
        </w:rPr>
      </w:pPr>
    </w:p>
    <w:p w:rsidR="00B30180" w:rsidRDefault="00B30180" w:rsidP="00B30180">
      <w:pPr>
        <w:pStyle w:val="BodyTextIndent2"/>
        <w:tabs>
          <w:tab w:val="left" w:pos="720"/>
          <w:tab w:val="left" w:pos="1080"/>
        </w:tabs>
        <w:ind w:firstLine="0"/>
        <w:jc w:val="center"/>
        <w:rPr>
          <w:rFonts w:ascii="Times New Roman" w:hAnsi="Times New Roman" w:cs="Times New Roman"/>
          <w:b/>
          <w:sz w:val="24"/>
        </w:rPr>
      </w:pPr>
      <w:r w:rsidRPr="003F3D05">
        <w:rPr>
          <w:rFonts w:ascii="Times New Roman" w:hAnsi="Times New Roman" w:cs="Times New Roman"/>
          <w:b/>
          <w:sz w:val="24"/>
        </w:rPr>
        <w:t>Table of Contents</w:t>
      </w:r>
    </w:p>
    <w:p w:rsidR="003269EA" w:rsidRPr="003F3D05" w:rsidRDefault="003269EA" w:rsidP="00B30180">
      <w:pPr>
        <w:pStyle w:val="BodyTextIndent2"/>
        <w:tabs>
          <w:tab w:val="left" w:pos="720"/>
          <w:tab w:val="left" w:pos="1080"/>
        </w:tabs>
        <w:ind w:firstLine="0"/>
        <w:jc w:val="center"/>
        <w:rPr>
          <w:rFonts w:ascii="Times New Roman" w:hAnsi="Times New Roman" w:cs="Times New Roman"/>
          <w:b/>
          <w:sz w:val="24"/>
        </w:rPr>
      </w:pPr>
    </w:p>
    <w:p w:rsidR="00B30180" w:rsidRPr="003F3D05" w:rsidRDefault="00B30180" w:rsidP="00B30180">
      <w:pPr>
        <w:pStyle w:val="BodyTextIndent2"/>
        <w:tabs>
          <w:tab w:val="left" w:pos="720"/>
          <w:tab w:val="left" w:pos="1080"/>
        </w:tabs>
        <w:ind w:firstLine="0"/>
        <w:jc w:val="center"/>
        <w:rPr>
          <w:rFonts w:ascii="Times New Roman" w:hAnsi="Times New Roman" w:cs="Times New Roman"/>
          <w:b/>
          <w:sz w:val="24"/>
        </w:rPr>
      </w:pPr>
    </w:p>
    <w:p w:rsidR="00B30180" w:rsidRPr="003F3D05" w:rsidRDefault="00B30180" w:rsidP="00B30180">
      <w:pPr>
        <w:pStyle w:val="BodyTextIndent2"/>
        <w:tabs>
          <w:tab w:val="left" w:pos="720"/>
          <w:tab w:val="left" w:pos="1080"/>
        </w:tabs>
        <w:ind w:left="0" w:firstLine="0"/>
        <w:rPr>
          <w:rFonts w:ascii="Times New Roman" w:hAnsi="Times New Roman" w:cs="Times New Roman"/>
          <w:sz w:val="24"/>
        </w:rPr>
      </w:pPr>
      <w:r w:rsidRPr="003F3D05">
        <w:rPr>
          <w:rFonts w:ascii="Times New Roman" w:hAnsi="Times New Roman" w:cs="Times New Roman"/>
          <w:sz w:val="24"/>
        </w:rPr>
        <w:t>Statement of Philosophy and Goals</w:t>
      </w:r>
      <w:r w:rsidRPr="003F3D05">
        <w:rPr>
          <w:rFonts w:ascii="Times New Roman" w:hAnsi="Times New Roman" w:cs="Times New Roman"/>
          <w:sz w:val="24"/>
        </w:rPr>
        <w:tab/>
      </w:r>
      <w:r w:rsidRPr="003F3D05">
        <w:rPr>
          <w:rFonts w:ascii="Times New Roman" w:hAnsi="Times New Roman" w:cs="Times New Roman"/>
          <w:sz w:val="24"/>
        </w:rPr>
        <w:tab/>
      </w:r>
      <w:r>
        <w:rPr>
          <w:rFonts w:ascii="Times New Roman" w:hAnsi="Times New Roman" w:cs="Times New Roman"/>
          <w:sz w:val="24"/>
        </w:rPr>
        <w:t>pg. 1</w:t>
      </w:r>
      <w:r w:rsidRPr="003F3D05">
        <w:rPr>
          <w:rFonts w:ascii="Times New Roman" w:hAnsi="Times New Roman" w:cs="Times New Roman"/>
          <w:sz w:val="24"/>
        </w:rPr>
        <w:tab/>
      </w:r>
      <w:r w:rsidRPr="003F3D05">
        <w:rPr>
          <w:rFonts w:ascii="Times New Roman" w:hAnsi="Times New Roman" w:cs="Times New Roman"/>
          <w:sz w:val="24"/>
        </w:rPr>
        <w:tab/>
        <w:t>Illness</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pg. 6</w:t>
      </w:r>
    </w:p>
    <w:p w:rsidR="00B30180" w:rsidRPr="003F3D05" w:rsidRDefault="00B30180" w:rsidP="00B30180">
      <w:pPr>
        <w:pStyle w:val="BodyTextIndent2"/>
        <w:tabs>
          <w:tab w:val="left" w:pos="720"/>
          <w:tab w:val="left" w:pos="1080"/>
        </w:tabs>
        <w:ind w:left="0" w:firstLine="0"/>
        <w:rPr>
          <w:rFonts w:ascii="Times New Roman" w:hAnsi="Times New Roman" w:cs="Times New Roman"/>
          <w:sz w:val="24"/>
        </w:rPr>
      </w:pPr>
      <w:r w:rsidRPr="003F3D05">
        <w:rPr>
          <w:rFonts w:ascii="Times New Roman" w:hAnsi="Times New Roman" w:cs="Times New Roman"/>
          <w:sz w:val="24"/>
        </w:rPr>
        <w:t>Expectations of Students</w:t>
      </w:r>
      <w:r w:rsidRPr="003F3D05">
        <w:rPr>
          <w:rFonts w:ascii="Times New Roman" w:hAnsi="Times New Roman" w:cs="Times New Roman"/>
          <w:sz w:val="24"/>
        </w:rPr>
        <w:tab/>
      </w:r>
      <w:r w:rsidRPr="003F3D05">
        <w:rPr>
          <w:rFonts w:ascii="Times New Roman" w:hAnsi="Times New Roman" w:cs="Times New Roman"/>
          <w:sz w:val="24"/>
        </w:rPr>
        <w:tab/>
      </w:r>
      <w:r w:rsidRPr="003F3D05">
        <w:rPr>
          <w:rFonts w:ascii="Times New Roman" w:hAnsi="Times New Roman" w:cs="Times New Roman"/>
          <w:sz w:val="24"/>
        </w:rPr>
        <w:tab/>
      </w:r>
      <w:r>
        <w:rPr>
          <w:rFonts w:ascii="Times New Roman" w:hAnsi="Times New Roman" w:cs="Times New Roman"/>
          <w:sz w:val="24"/>
        </w:rPr>
        <w:t>pg. 1</w:t>
      </w:r>
      <w:r w:rsidRPr="003F3D05">
        <w:rPr>
          <w:rFonts w:ascii="Times New Roman" w:hAnsi="Times New Roman" w:cs="Times New Roman"/>
          <w:sz w:val="24"/>
        </w:rPr>
        <w:tab/>
      </w:r>
      <w:r w:rsidRPr="003F3D05">
        <w:rPr>
          <w:rFonts w:ascii="Times New Roman" w:hAnsi="Times New Roman" w:cs="Times New Roman"/>
          <w:sz w:val="24"/>
        </w:rPr>
        <w:tab/>
        <w:t>Contagious Disease</w:t>
      </w:r>
      <w:r w:rsidRPr="003F3D05">
        <w:rPr>
          <w:rFonts w:ascii="Times New Roman" w:hAnsi="Times New Roman" w:cs="Times New Roman"/>
          <w:sz w:val="24"/>
        </w:rPr>
        <w:tab/>
      </w:r>
      <w:r w:rsidRPr="003F3D05">
        <w:rPr>
          <w:rFonts w:ascii="Times New Roman" w:hAnsi="Times New Roman" w:cs="Times New Roman"/>
          <w:sz w:val="24"/>
        </w:rPr>
        <w:tab/>
      </w:r>
      <w:r>
        <w:rPr>
          <w:rFonts w:ascii="Times New Roman" w:hAnsi="Times New Roman" w:cs="Times New Roman"/>
          <w:sz w:val="24"/>
        </w:rPr>
        <w:tab/>
        <w:t>pg. 6</w:t>
      </w:r>
    </w:p>
    <w:p w:rsidR="00B30180" w:rsidRPr="003F3D05" w:rsidRDefault="00B30180" w:rsidP="00B30180">
      <w:pPr>
        <w:pStyle w:val="BodyTextIndent2"/>
        <w:tabs>
          <w:tab w:val="left" w:pos="720"/>
          <w:tab w:val="left" w:pos="1080"/>
        </w:tabs>
        <w:ind w:left="0" w:firstLine="0"/>
        <w:rPr>
          <w:rFonts w:ascii="Times New Roman" w:hAnsi="Times New Roman" w:cs="Times New Roman"/>
          <w:sz w:val="24"/>
        </w:rPr>
      </w:pPr>
      <w:r w:rsidRPr="003F3D05">
        <w:rPr>
          <w:rFonts w:ascii="Times New Roman" w:hAnsi="Times New Roman" w:cs="Times New Roman"/>
          <w:sz w:val="24"/>
        </w:rPr>
        <w:t>Arrival Procedures</w:t>
      </w:r>
      <w:r w:rsidRPr="003F3D05">
        <w:rPr>
          <w:rFonts w:ascii="Times New Roman" w:hAnsi="Times New Roman" w:cs="Times New Roman"/>
          <w:sz w:val="24"/>
        </w:rPr>
        <w:tab/>
      </w:r>
      <w:r w:rsidRPr="003F3D05">
        <w:rPr>
          <w:rFonts w:ascii="Times New Roman" w:hAnsi="Times New Roman" w:cs="Times New Roman"/>
          <w:sz w:val="24"/>
        </w:rPr>
        <w:tab/>
      </w:r>
      <w:r w:rsidRPr="003F3D05">
        <w:rPr>
          <w:rFonts w:ascii="Times New Roman" w:hAnsi="Times New Roman" w:cs="Times New Roman"/>
          <w:sz w:val="24"/>
        </w:rPr>
        <w:tab/>
      </w:r>
      <w:r w:rsidRPr="003F3D05">
        <w:rPr>
          <w:rFonts w:ascii="Times New Roman" w:hAnsi="Times New Roman" w:cs="Times New Roman"/>
          <w:sz w:val="24"/>
        </w:rPr>
        <w:tab/>
      </w:r>
      <w:r>
        <w:rPr>
          <w:rFonts w:ascii="Times New Roman" w:hAnsi="Times New Roman" w:cs="Times New Roman"/>
          <w:sz w:val="24"/>
        </w:rPr>
        <w:t>pg. 1</w:t>
      </w:r>
      <w:r w:rsidRPr="003F3D05">
        <w:rPr>
          <w:rFonts w:ascii="Times New Roman" w:hAnsi="Times New Roman" w:cs="Times New Roman"/>
          <w:sz w:val="24"/>
        </w:rPr>
        <w:tab/>
      </w:r>
      <w:r w:rsidRPr="003F3D05">
        <w:rPr>
          <w:rFonts w:ascii="Times New Roman" w:hAnsi="Times New Roman" w:cs="Times New Roman"/>
          <w:sz w:val="24"/>
        </w:rPr>
        <w:tab/>
        <w:t>Medical Considerations</w:t>
      </w:r>
      <w:r>
        <w:rPr>
          <w:rFonts w:ascii="Times New Roman" w:hAnsi="Times New Roman" w:cs="Times New Roman"/>
          <w:sz w:val="24"/>
        </w:rPr>
        <w:tab/>
      </w:r>
      <w:r>
        <w:rPr>
          <w:rFonts w:ascii="Times New Roman" w:hAnsi="Times New Roman" w:cs="Times New Roman"/>
          <w:sz w:val="24"/>
        </w:rPr>
        <w:tab/>
        <w:t>pg. 6</w:t>
      </w:r>
    </w:p>
    <w:p w:rsidR="00B30180" w:rsidRPr="003F3D05" w:rsidRDefault="00B30180" w:rsidP="00B30180">
      <w:pPr>
        <w:pStyle w:val="BodyTextIndent2"/>
        <w:tabs>
          <w:tab w:val="left" w:pos="720"/>
          <w:tab w:val="left" w:pos="1080"/>
        </w:tabs>
        <w:ind w:left="0" w:firstLine="0"/>
        <w:rPr>
          <w:rFonts w:ascii="Times New Roman" w:hAnsi="Times New Roman" w:cs="Times New Roman"/>
          <w:sz w:val="24"/>
        </w:rPr>
      </w:pPr>
      <w:r w:rsidRPr="003F3D05">
        <w:rPr>
          <w:rFonts w:ascii="Times New Roman" w:hAnsi="Times New Roman" w:cs="Times New Roman"/>
          <w:sz w:val="24"/>
        </w:rPr>
        <w:t>Departure Procedures</w:t>
      </w:r>
      <w:r w:rsidRPr="003F3D05">
        <w:rPr>
          <w:rFonts w:ascii="Times New Roman" w:hAnsi="Times New Roman" w:cs="Times New Roman"/>
          <w:sz w:val="24"/>
        </w:rPr>
        <w:tab/>
      </w:r>
      <w:r w:rsidRPr="003F3D05">
        <w:rPr>
          <w:rFonts w:ascii="Times New Roman" w:hAnsi="Times New Roman" w:cs="Times New Roman"/>
          <w:sz w:val="24"/>
        </w:rPr>
        <w:tab/>
      </w:r>
      <w:r w:rsidRPr="003F3D05">
        <w:rPr>
          <w:rFonts w:ascii="Times New Roman" w:hAnsi="Times New Roman" w:cs="Times New Roman"/>
          <w:sz w:val="24"/>
        </w:rPr>
        <w:tab/>
      </w:r>
      <w:r w:rsidRPr="003F3D05">
        <w:rPr>
          <w:rFonts w:ascii="Times New Roman" w:hAnsi="Times New Roman" w:cs="Times New Roman"/>
          <w:sz w:val="24"/>
        </w:rPr>
        <w:tab/>
      </w:r>
      <w:r>
        <w:rPr>
          <w:rFonts w:ascii="Times New Roman" w:hAnsi="Times New Roman" w:cs="Times New Roman"/>
          <w:sz w:val="24"/>
        </w:rPr>
        <w:t>pg. 2</w:t>
      </w:r>
      <w:r w:rsidRPr="003F3D05">
        <w:rPr>
          <w:rFonts w:ascii="Times New Roman" w:hAnsi="Times New Roman" w:cs="Times New Roman"/>
          <w:sz w:val="24"/>
        </w:rPr>
        <w:tab/>
      </w:r>
      <w:r w:rsidRPr="003F3D05">
        <w:rPr>
          <w:rFonts w:ascii="Times New Roman" w:hAnsi="Times New Roman" w:cs="Times New Roman"/>
          <w:sz w:val="24"/>
        </w:rPr>
        <w:tab/>
        <w:t>Cafeteria Rules</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pg. 7</w:t>
      </w:r>
    </w:p>
    <w:p w:rsidR="00B30180" w:rsidRPr="003F3D05" w:rsidRDefault="00B30180" w:rsidP="00B30180">
      <w:pPr>
        <w:pStyle w:val="BodyTextIndent2"/>
        <w:tabs>
          <w:tab w:val="left" w:pos="720"/>
          <w:tab w:val="left" w:pos="1080"/>
        </w:tabs>
        <w:ind w:left="0" w:firstLine="0"/>
        <w:rPr>
          <w:rFonts w:ascii="Times New Roman" w:hAnsi="Times New Roman" w:cs="Times New Roman"/>
          <w:sz w:val="24"/>
        </w:rPr>
      </w:pPr>
      <w:r w:rsidRPr="003F3D05">
        <w:rPr>
          <w:rFonts w:ascii="Times New Roman" w:hAnsi="Times New Roman" w:cs="Times New Roman"/>
          <w:sz w:val="24"/>
        </w:rPr>
        <w:t>Attendance</w:t>
      </w:r>
      <w:r w:rsidRPr="003F3D05">
        <w:rPr>
          <w:rFonts w:ascii="Times New Roman" w:hAnsi="Times New Roman" w:cs="Times New Roman"/>
          <w:sz w:val="24"/>
        </w:rPr>
        <w:tab/>
      </w:r>
      <w:r w:rsidRPr="003F3D05">
        <w:rPr>
          <w:rFonts w:ascii="Times New Roman" w:hAnsi="Times New Roman" w:cs="Times New Roman"/>
          <w:sz w:val="24"/>
        </w:rPr>
        <w:tab/>
      </w:r>
      <w:r w:rsidRPr="003F3D05">
        <w:rPr>
          <w:rFonts w:ascii="Times New Roman" w:hAnsi="Times New Roman" w:cs="Times New Roman"/>
          <w:sz w:val="24"/>
        </w:rPr>
        <w:tab/>
      </w:r>
      <w:r w:rsidRPr="003F3D05">
        <w:rPr>
          <w:rFonts w:ascii="Times New Roman" w:hAnsi="Times New Roman" w:cs="Times New Roman"/>
          <w:sz w:val="24"/>
        </w:rPr>
        <w:tab/>
      </w:r>
      <w:r w:rsidRPr="003F3D05">
        <w:rPr>
          <w:rFonts w:ascii="Times New Roman" w:hAnsi="Times New Roman" w:cs="Times New Roman"/>
          <w:sz w:val="24"/>
        </w:rPr>
        <w:tab/>
      </w:r>
      <w:r>
        <w:rPr>
          <w:rFonts w:ascii="Times New Roman" w:hAnsi="Times New Roman" w:cs="Times New Roman"/>
          <w:sz w:val="24"/>
        </w:rPr>
        <w:t>pg. 2</w:t>
      </w:r>
      <w:r>
        <w:rPr>
          <w:rFonts w:ascii="Times New Roman" w:hAnsi="Times New Roman" w:cs="Times New Roman"/>
          <w:sz w:val="24"/>
        </w:rPr>
        <w:tab/>
      </w:r>
      <w:r>
        <w:rPr>
          <w:rFonts w:ascii="Times New Roman" w:hAnsi="Times New Roman" w:cs="Times New Roman"/>
          <w:sz w:val="24"/>
        </w:rPr>
        <w:tab/>
      </w:r>
      <w:r w:rsidRPr="003F3D05">
        <w:rPr>
          <w:rFonts w:ascii="Times New Roman" w:hAnsi="Times New Roman" w:cs="Times New Roman"/>
          <w:sz w:val="24"/>
        </w:rPr>
        <w:t>Cafeteria Pricing</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pg. 7</w:t>
      </w:r>
    </w:p>
    <w:p w:rsidR="00B30180" w:rsidRPr="003F3D05" w:rsidRDefault="00B30180" w:rsidP="00B30180">
      <w:pPr>
        <w:pStyle w:val="BodyTextIndent2"/>
        <w:tabs>
          <w:tab w:val="left" w:pos="720"/>
          <w:tab w:val="left" w:pos="1080"/>
        </w:tabs>
        <w:ind w:left="0" w:firstLine="0"/>
        <w:rPr>
          <w:rFonts w:ascii="Times New Roman" w:hAnsi="Times New Roman" w:cs="Times New Roman"/>
          <w:sz w:val="24"/>
        </w:rPr>
      </w:pPr>
      <w:r w:rsidRPr="003F3D05">
        <w:rPr>
          <w:rFonts w:ascii="Times New Roman" w:hAnsi="Times New Roman" w:cs="Times New Roman"/>
          <w:sz w:val="24"/>
        </w:rPr>
        <w:t>Tardies</w:t>
      </w:r>
      <w:r w:rsidRPr="003F3D05">
        <w:rPr>
          <w:rFonts w:ascii="Times New Roman" w:hAnsi="Times New Roman" w:cs="Times New Roman"/>
          <w:sz w:val="24"/>
        </w:rPr>
        <w:tab/>
      </w:r>
      <w:r w:rsidRPr="003F3D05">
        <w:rPr>
          <w:rFonts w:ascii="Times New Roman" w:hAnsi="Times New Roman" w:cs="Times New Roman"/>
          <w:sz w:val="24"/>
        </w:rPr>
        <w:tab/>
      </w:r>
      <w:r w:rsidRPr="003F3D05">
        <w:rPr>
          <w:rFonts w:ascii="Times New Roman" w:hAnsi="Times New Roman" w:cs="Times New Roman"/>
          <w:sz w:val="24"/>
        </w:rPr>
        <w:tab/>
      </w:r>
      <w:r w:rsidRPr="003F3D05">
        <w:rPr>
          <w:rFonts w:ascii="Times New Roman" w:hAnsi="Times New Roman" w:cs="Times New Roman"/>
          <w:sz w:val="24"/>
        </w:rPr>
        <w:tab/>
      </w:r>
      <w:r w:rsidRPr="003F3D05">
        <w:rPr>
          <w:rFonts w:ascii="Times New Roman" w:hAnsi="Times New Roman" w:cs="Times New Roman"/>
          <w:sz w:val="24"/>
        </w:rPr>
        <w:tab/>
      </w:r>
      <w:r w:rsidRPr="003F3D05">
        <w:rPr>
          <w:rFonts w:ascii="Times New Roman" w:hAnsi="Times New Roman" w:cs="Times New Roman"/>
          <w:sz w:val="24"/>
        </w:rPr>
        <w:tab/>
      </w:r>
      <w:r w:rsidRPr="003F3D05">
        <w:rPr>
          <w:rFonts w:ascii="Times New Roman" w:hAnsi="Times New Roman" w:cs="Times New Roman"/>
          <w:sz w:val="24"/>
        </w:rPr>
        <w:tab/>
      </w:r>
      <w:r>
        <w:rPr>
          <w:rFonts w:ascii="Times New Roman" w:hAnsi="Times New Roman" w:cs="Times New Roman"/>
          <w:sz w:val="24"/>
        </w:rPr>
        <w:t>pg. 2</w:t>
      </w:r>
      <w:r w:rsidRPr="003F3D05">
        <w:rPr>
          <w:rFonts w:ascii="Times New Roman" w:hAnsi="Times New Roman" w:cs="Times New Roman"/>
          <w:sz w:val="24"/>
        </w:rPr>
        <w:tab/>
      </w:r>
      <w:r w:rsidRPr="003F3D05">
        <w:rPr>
          <w:rFonts w:ascii="Times New Roman" w:hAnsi="Times New Roman" w:cs="Times New Roman"/>
          <w:sz w:val="24"/>
        </w:rPr>
        <w:tab/>
        <w:t>Lost and Found</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pg. 7</w:t>
      </w:r>
    </w:p>
    <w:p w:rsidR="00B30180" w:rsidRPr="003F3D05" w:rsidRDefault="00B30180" w:rsidP="00B30180">
      <w:pPr>
        <w:pStyle w:val="BodyTextIndent2"/>
        <w:tabs>
          <w:tab w:val="left" w:pos="720"/>
          <w:tab w:val="left" w:pos="1080"/>
        </w:tabs>
        <w:ind w:left="0" w:firstLine="0"/>
        <w:rPr>
          <w:rFonts w:ascii="Times New Roman" w:hAnsi="Times New Roman" w:cs="Times New Roman"/>
          <w:sz w:val="24"/>
        </w:rPr>
      </w:pPr>
      <w:r>
        <w:rPr>
          <w:rFonts w:ascii="Times New Roman" w:hAnsi="Times New Roman" w:cs="Times New Roman"/>
          <w:sz w:val="24"/>
        </w:rPr>
        <w:t>Make-Up Work</w:t>
      </w:r>
      <w:r>
        <w:rPr>
          <w:rFonts w:ascii="Times New Roman" w:hAnsi="Times New Roman" w:cs="Times New Roman"/>
          <w:sz w:val="24"/>
        </w:rPr>
        <w:tab/>
      </w:r>
      <w:r w:rsidRPr="003F3D05">
        <w:rPr>
          <w:rFonts w:ascii="Times New Roman" w:hAnsi="Times New Roman" w:cs="Times New Roman"/>
          <w:sz w:val="24"/>
        </w:rPr>
        <w:tab/>
      </w:r>
      <w:r w:rsidRPr="003F3D05">
        <w:rPr>
          <w:rFonts w:ascii="Times New Roman" w:hAnsi="Times New Roman" w:cs="Times New Roman"/>
          <w:sz w:val="24"/>
        </w:rPr>
        <w:tab/>
      </w:r>
      <w:r w:rsidRPr="003F3D05">
        <w:rPr>
          <w:rFonts w:ascii="Times New Roman" w:hAnsi="Times New Roman" w:cs="Times New Roman"/>
          <w:sz w:val="24"/>
        </w:rPr>
        <w:tab/>
      </w:r>
      <w:r>
        <w:rPr>
          <w:rFonts w:ascii="Times New Roman" w:hAnsi="Times New Roman" w:cs="Times New Roman"/>
          <w:sz w:val="24"/>
        </w:rPr>
        <w:t>pg. 2</w:t>
      </w:r>
      <w:r w:rsidRPr="003F3D05">
        <w:rPr>
          <w:rFonts w:ascii="Times New Roman" w:hAnsi="Times New Roman" w:cs="Times New Roman"/>
          <w:sz w:val="24"/>
        </w:rPr>
        <w:tab/>
      </w:r>
      <w:r w:rsidRPr="003F3D05">
        <w:rPr>
          <w:rFonts w:ascii="Times New Roman" w:hAnsi="Times New Roman" w:cs="Times New Roman"/>
          <w:sz w:val="24"/>
        </w:rPr>
        <w:tab/>
        <w:t>Field Trips</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pg. 7</w:t>
      </w:r>
    </w:p>
    <w:p w:rsidR="00B30180" w:rsidRPr="003F3D05" w:rsidRDefault="00B30180" w:rsidP="00B30180">
      <w:pPr>
        <w:pStyle w:val="BodyTextIndent2"/>
        <w:tabs>
          <w:tab w:val="left" w:pos="720"/>
          <w:tab w:val="left" w:pos="1080"/>
        </w:tabs>
        <w:ind w:left="0" w:firstLine="0"/>
        <w:rPr>
          <w:rFonts w:ascii="Times New Roman" w:hAnsi="Times New Roman" w:cs="Times New Roman"/>
          <w:sz w:val="24"/>
        </w:rPr>
      </w:pPr>
      <w:r w:rsidRPr="003F3D05">
        <w:rPr>
          <w:rFonts w:ascii="Times New Roman" w:hAnsi="Times New Roman" w:cs="Times New Roman"/>
          <w:sz w:val="24"/>
        </w:rPr>
        <w:t>Examples of Inappropriate Behavior</w:t>
      </w:r>
      <w:r>
        <w:rPr>
          <w:rFonts w:ascii="Times New Roman" w:hAnsi="Times New Roman" w:cs="Times New Roman"/>
          <w:sz w:val="24"/>
        </w:rPr>
        <w:tab/>
      </w:r>
      <w:r>
        <w:rPr>
          <w:rFonts w:ascii="Times New Roman" w:hAnsi="Times New Roman" w:cs="Times New Roman"/>
          <w:sz w:val="24"/>
        </w:rPr>
        <w:tab/>
        <w:t>pg. 2</w:t>
      </w:r>
      <w:r>
        <w:rPr>
          <w:rFonts w:ascii="Times New Roman" w:hAnsi="Times New Roman" w:cs="Times New Roman"/>
          <w:sz w:val="24"/>
        </w:rPr>
        <w:tab/>
      </w:r>
      <w:r w:rsidRPr="003F3D05">
        <w:rPr>
          <w:rFonts w:ascii="Times New Roman" w:hAnsi="Times New Roman" w:cs="Times New Roman"/>
          <w:sz w:val="24"/>
        </w:rPr>
        <w:tab/>
        <w:t>Camp Goddard</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pg. 8</w:t>
      </w:r>
    </w:p>
    <w:p w:rsidR="00B30180" w:rsidRPr="003F3D05" w:rsidRDefault="00B30180" w:rsidP="00B30180">
      <w:pPr>
        <w:pStyle w:val="BodyTextIndent2"/>
        <w:tabs>
          <w:tab w:val="left" w:pos="720"/>
          <w:tab w:val="left" w:pos="1080"/>
        </w:tabs>
        <w:ind w:left="0" w:firstLine="0"/>
        <w:rPr>
          <w:rFonts w:ascii="Times New Roman" w:hAnsi="Times New Roman" w:cs="Times New Roman"/>
          <w:sz w:val="24"/>
        </w:rPr>
      </w:pPr>
      <w:r w:rsidRPr="003F3D05">
        <w:rPr>
          <w:rFonts w:ascii="Times New Roman" w:hAnsi="Times New Roman" w:cs="Times New Roman"/>
          <w:sz w:val="24"/>
        </w:rPr>
        <w:t>Dress Code</w:t>
      </w:r>
      <w:r w:rsidRPr="003F3D05">
        <w:rPr>
          <w:rFonts w:ascii="Times New Roman" w:hAnsi="Times New Roman" w:cs="Times New Roman"/>
          <w:sz w:val="24"/>
        </w:rPr>
        <w:tab/>
      </w:r>
      <w:r w:rsidRPr="003F3D05">
        <w:rPr>
          <w:rFonts w:ascii="Times New Roman" w:hAnsi="Times New Roman" w:cs="Times New Roman"/>
          <w:sz w:val="24"/>
        </w:rPr>
        <w:tab/>
      </w:r>
      <w:r w:rsidRPr="003F3D05">
        <w:rPr>
          <w:rFonts w:ascii="Times New Roman" w:hAnsi="Times New Roman" w:cs="Times New Roman"/>
          <w:sz w:val="24"/>
        </w:rPr>
        <w:tab/>
      </w:r>
      <w:r w:rsidRPr="003F3D05">
        <w:rPr>
          <w:rFonts w:ascii="Times New Roman" w:hAnsi="Times New Roman" w:cs="Times New Roman"/>
          <w:sz w:val="24"/>
        </w:rPr>
        <w:tab/>
      </w:r>
      <w:r w:rsidRPr="003F3D05">
        <w:rPr>
          <w:rFonts w:ascii="Times New Roman" w:hAnsi="Times New Roman" w:cs="Times New Roman"/>
          <w:sz w:val="24"/>
        </w:rPr>
        <w:tab/>
      </w:r>
      <w:r>
        <w:rPr>
          <w:rFonts w:ascii="Times New Roman" w:hAnsi="Times New Roman" w:cs="Times New Roman"/>
          <w:sz w:val="24"/>
        </w:rPr>
        <w:t>pg. 3</w:t>
      </w:r>
      <w:r w:rsidRPr="003F3D05">
        <w:rPr>
          <w:rFonts w:ascii="Times New Roman" w:hAnsi="Times New Roman" w:cs="Times New Roman"/>
          <w:sz w:val="24"/>
        </w:rPr>
        <w:tab/>
      </w:r>
      <w:r w:rsidRPr="003F3D05">
        <w:rPr>
          <w:rFonts w:ascii="Times New Roman" w:hAnsi="Times New Roman" w:cs="Times New Roman"/>
          <w:sz w:val="24"/>
        </w:rPr>
        <w:tab/>
        <w:t>Library Books</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pg. 8</w:t>
      </w:r>
    </w:p>
    <w:p w:rsidR="00B30180" w:rsidRPr="003F3D05" w:rsidRDefault="00B30180" w:rsidP="00B30180">
      <w:pPr>
        <w:pStyle w:val="BodyTextIndent2"/>
        <w:tabs>
          <w:tab w:val="left" w:pos="720"/>
          <w:tab w:val="left" w:pos="1080"/>
        </w:tabs>
        <w:ind w:left="0" w:firstLine="0"/>
        <w:rPr>
          <w:rFonts w:ascii="Times New Roman" w:hAnsi="Times New Roman" w:cs="Times New Roman"/>
          <w:sz w:val="24"/>
        </w:rPr>
      </w:pPr>
      <w:r w:rsidRPr="003F3D05">
        <w:rPr>
          <w:rFonts w:ascii="Times New Roman" w:hAnsi="Times New Roman" w:cs="Times New Roman"/>
          <w:sz w:val="24"/>
        </w:rPr>
        <w:t>Cell Phones and Electronic Devices</w:t>
      </w:r>
      <w:r w:rsidRPr="003F3D05">
        <w:rPr>
          <w:rFonts w:ascii="Times New Roman" w:hAnsi="Times New Roman" w:cs="Times New Roman"/>
          <w:sz w:val="24"/>
        </w:rPr>
        <w:tab/>
      </w:r>
      <w:r w:rsidRPr="003F3D05">
        <w:rPr>
          <w:rFonts w:ascii="Times New Roman" w:hAnsi="Times New Roman" w:cs="Times New Roman"/>
          <w:sz w:val="24"/>
        </w:rPr>
        <w:tab/>
      </w:r>
      <w:r>
        <w:rPr>
          <w:rFonts w:ascii="Times New Roman" w:hAnsi="Times New Roman" w:cs="Times New Roman"/>
          <w:sz w:val="24"/>
        </w:rPr>
        <w:t>pg. 3</w:t>
      </w:r>
      <w:r w:rsidRPr="003F3D05">
        <w:rPr>
          <w:rFonts w:ascii="Times New Roman" w:hAnsi="Times New Roman" w:cs="Times New Roman"/>
          <w:sz w:val="24"/>
        </w:rPr>
        <w:tab/>
      </w:r>
      <w:r w:rsidRPr="003F3D05">
        <w:rPr>
          <w:rFonts w:ascii="Times New Roman" w:hAnsi="Times New Roman" w:cs="Times New Roman"/>
          <w:sz w:val="24"/>
        </w:rPr>
        <w:tab/>
        <w:t>Physical Education</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pg. 8</w:t>
      </w:r>
    </w:p>
    <w:p w:rsidR="00B30180" w:rsidRPr="003F3D05" w:rsidRDefault="00B30180" w:rsidP="00B30180">
      <w:pPr>
        <w:pStyle w:val="BodyTextIndent2"/>
        <w:tabs>
          <w:tab w:val="left" w:pos="720"/>
          <w:tab w:val="left" w:pos="1080"/>
        </w:tabs>
        <w:ind w:left="0" w:firstLine="0"/>
        <w:rPr>
          <w:rFonts w:ascii="Times New Roman" w:hAnsi="Times New Roman" w:cs="Times New Roman"/>
          <w:sz w:val="24"/>
        </w:rPr>
      </w:pPr>
      <w:r w:rsidRPr="003F3D05">
        <w:rPr>
          <w:rFonts w:ascii="Times New Roman" w:hAnsi="Times New Roman" w:cs="Times New Roman"/>
          <w:sz w:val="24"/>
        </w:rPr>
        <w:t>Respect of School Property</w:t>
      </w:r>
      <w:r w:rsidRPr="003F3D05">
        <w:rPr>
          <w:rFonts w:ascii="Times New Roman" w:hAnsi="Times New Roman" w:cs="Times New Roman"/>
          <w:sz w:val="24"/>
        </w:rPr>
        <w:tab/>
      </w:r>
      <w:r w:rsidRPr="003F3D05">
        <w:rPr>
          <w:rFonts w:ascii="Times New Roman" w:hAnsi="Times New Roman" w:cs="Times New Roman"/>
          <w:sz w:val="24"/>
        </w:rPr>
        <w:tab/>
      </w:r>
      <w:r w:rsidRPr="003F3D05">
        <w:rPr>
          <w:rFonts w:ascii="Times New Roman" w:hAnsi="Times New Roman" w:cs="Times New Roman"/>
          <w:sz w:val="24"/>
        </w:rPr>
        <w:tab/>
      </w:r>
      <w:r>
        <w:rPr>
          <w:rFonts w:ascii="Times New Roman" w:hAnsi="Times New Roman" w:cs="Times New Roman"/>
          <w:sz w:val="24"/>
        </w:rPr>
        <w:t>pg. 4</w:t>
      </w:r>
      <w:r w:rsidRPr="003F3D05">
        <w:rPr>
          <w:rFonts w:ascii="Times New Roman" w:hAnsi="Times New Roman" w:cs="Times New Roman"/>
          <w:sz w:val="24"/>
        </w:rPr>
        <w:tab/>
      </w:r>
      <w:r w:rsidRPr="003F3D05">
        <w:rPr>
          <w:rFonts w:ascii="Times New Roman" w:hAnsi="Times New Roman" w:cs="Times New Roman"/>
          <w:sz w:val="24"/>
        </w:rPr>
        <w:tab/>
        <w:t>Privacy Rights</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pg. 8</w:t>
      </w:r>
    </w:p>
    <w:p w:rsidR="00B30180" w:rsidRPr="003F3D05" w:rsidRDefault="00B30180" w:rsidP="00B30180">
      <w:pPr>
        <w:pStyle w:val="BodyTextIndent2"/>
        <w:tabs>
          <w:tab w:val="left" w:pos="720"/>
          <w:tab w:val="left" w:pos="1080"/>
        </w:tabs>
        <w:ind w:left="0" w:firstLine="0"/>
        <w:rPr>
          <w:rFonts w:ascii="Times New Roman" w:hAnsi="Times New Roman" w:cs="Times New Roman"/>
          <w:sz w:val="24"/>
        </w:rPr>
      </w:pPr>
      <w:r w:rsidRPr="003F3D05">
        <w:rPr>
          <w:rFonts w:ascii="Times New Roman" w:hAnsi="Times New Roman" w:cs="Times New Roman"/>
          <w:sz w:val="24"/>
        </w:rPr>
        <w:t>Student Threats</w:t>
      </w:r>
      <w:r w:rsidRPr="003F3D05">
        <w:rPr>
          <w:rFonts w:ascii="Times New Roman" w:hAnsi="Times New Roman" w:cs="Times New Roman"/>
          <w:sz w:val="24"/>
        </w:rPr>
        <w:tab/>
      </w:r>
      <w:r w:rsidRPr="003F3D05">
        <w:rPr>
          <w:rFonts w:ascii="Times New Roman" w:hAnsi="Times New Roman" w:cs="Times New Roman"/>
          <w:sz w:val="24"/>
        </w:rPr>
        <w:tab/>
      </w:r>
      <w:r w:rsidRPr="003F3D05">
        <w:rPr>
          <w:rFonts w:ascii="Times New Roman" w:hAnsi="Times New Roman" w:cs="Times New Roman"/>
          <w:sz w:val="24"/>
        </w:rPr>
        <w:tab/>
      </w:r>
      <w:r w:rsidRPr="003F3D05">
        <w:rPr>
          <w:rFonts w:ascii="Times New Roman" w:hAnsi="Times New Roman" w:cs="Times New Roman"/>
          <w:sz w:val="24"/>
        </w:rPr>
        <w:tab/>
      </w:r>
      <w:r>
        <w:rPr>
          <w:rFonts w:ascii="Times New Roman" w:hAnsi="Times New Roman" w:cs="Times New Roman"/>
          <w:sz w:val="24"/>
        </w:rPr>
        <w:t>pg. 4</w:t>
      </w:r>
      <w:r w:rsidRPr="003F3D05">
        <w:rPr>
          <w:rFonts w:ascii="Times New Roman" w:hAnsi="Times New Roman" w:cs="Times New Roman"/>
          <w:sz w:val="24"/>
        </w:rPr>
        <w:tab/>
      </w:r>
      <w:r w:rsidRPr="003F3D05">
        <w:rPr>
          <w:rFonts w:ascii="Times New Roman" w:hAnsi="Times New Roman" w:cs="Times New Roman"/>
          <w:sz w:val="24"/>
        </w:rPr>
        <w:tab/>
        <w:t>Retention</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pg. 8</w:t>
      </w:r>
    </w:p>
    <w:p w:rsidR="00B30180" w:rsidRPr="003F3D05" w:rsidRDefault="00B30180" w:rsidP="00B30180">
      <w:pPr>
        <w:pStyle w:val="BodyTextIndent2"/>
        <w:tabs>
          <w:tab w:val="left" w:pos="720"/>
          <w:tab w:val="left" w:pos="1080"/>
        </w:tabs>
        <w:ind w:left="0" w:firstLine="0"/>
        <w:rPr>
          <w:rFonts w:ascii="Times New Roman" w:hAnsi="Times New Roman" w:cs="Times New Roman"/>
          <w:sz w:val="24"/>
        </w:rPr>
      </w:pPr>
      <w:r w:rsidRPr="003F3D05">
        <w:rPr>
          <w:rFonts w:ascii="Times New Roman" w:hAnsi="Times New Roman" w:cs="Times New Roman"/>
          <w:sz w:val="24"/>
        </w:rPr>
        <w:t>Bullying</w:t>
      </w:r>
      <w:r w:rsidRPr="003F3D05">
        <w:rPr>
          <w:rFonts w:ascii="Times New Roman" w:hAnsi="Times New Roman" w:cs="Times New Roman"/>
          <w:sz w:val="24"/>
        </w:rPr>
        <w:tab/>
      </w:r>
      <w:r w:rsidRPr="003F3D05">
        <w:rPr>
          <w:rFonts w:ascii="Times New Roman" w:hAnsi="Times New Roman" w:cs="Times New Roman"/>
          <w:sz w:val="24"/>
        </w:rPr>
        <w:tab/>
      </w:r>
      <w:r w:rsidRPr="003F3D05">
        <w:rPr>
          <w:rFonts w:ascii="Times New Roman" w:hAnsi="Times New Roman" w:cs="Times New Roman"/>
          <w:sz w:val="24"/>
        </w:rPr>
        <w:tab/>
      </w:r>
      <w:r w:rsidRPr="003F3D05">
        <w:rPr>
          <w:rFonts w:ascii="Times New Roman" w:hAnsi="Times New Roman" w:cs="Times New Roman"/>
          <w:sz w:val="24"/>
        </w:rPr>
        <w:tab/>
      </w:r>
      <w:r w:rsidRPr="003F3D05">
        <w:rPr>
          <w:rFonts w:ascii="Times New Roman" w:hAnsi="Times New Roman" w:cs="Times New Roman"/>
          <w:sz w:val="24"/>
        </w:rPr>
        <w:tab/>
      </w:r>
      <w:r w:rsidRPr="003F3D05">
        <w:rPr>
          <w:rFonts w:ascii="Times New Roman" w:hAnsi="Times New Roman" w:cs="Times New Roman"/>
          <w:sz w:val="24"/>
        </w:rPr>
        <w:tab/>
      </w:r>
      <w:r>
        <w:rPr>
          <w:rFonts w:ascii="Times New Roman" w:hAnsi="Times New Roman" w:cs="Times New Roman"/>
          <w:sz w:val="24"/>
        </w:rPr>
        <w:t>pg. 4</w:t>
      </w:r>
      <w:r w:rsidRPr="003F3D05">
        <w:rPr>
          <w:rFonts w:ascii="Times New Roman" w:hAnsi="Times New Roman" w:cs="Times New Roman"/>
          <w:sz w:val="24"/>
        </w:rPr>
        <w:tab/>
      </w:r>
      <w:r w:rsidRPr="003F3D05">
        <w:rPr>
          <w:rFonts w:ascii="Times New Roman" w:hAnsi="Times New Roman" w:cs="Times New Roman"/>
          <w:sz w:val="24"/>
        </w:rPr>
        <w:tab/>
        <w:t>School Publications</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pg. 8</w:t>
      </w:r>
    </w:p>
    <w:p w:rsidR="00B30180" w:rsidRPr="003F3D05" w:rsidRDefault="00B30180" w:rsidP="00B30180">
      <w:pPr>
        <w:pStyle w:val="BodyTextIndent2"/>
        <w:tabs>
          <w:tab w:val="left" w:pos="720"/>
          <w:tab w:val="left" w:pos="1080"/>
        </w:tabs>
        <w:ind w:left="0" w:firstLine="0"/>
        <w:rPr>
          <w:rFonts w:ascii="Times New Roman" w:hAnsi="Times New Roman" w:cs="Times New Roman"/>
          <w:sz w:val="24"/>
        </w:rPr>
      </w:pPr>
      <w:r w:rsidRPr="003F3D05">
        <w:rPr>
          <w:rFonts w:ascii="Times New Roman" w:hAnsi="Times New Roman" w:cs="Times New Roman"/>
          <w:sz w:val="24"/>
        </w:rPr>
        <w:t>Weapons</w:t>
      </w:r>
      <w:r w:rsidRPr="003F3D05">
        <w:rPr>
          <w:rFonts w:ascii="Times New Roman" w:hAnsi="Times New Roman" w:cs="Times New Roman"/>
          <w:sz w:val="24"/>
        </w:rPr>
        <w:tab/>
      </w:r>
      <w:r w:rsidRPr="003F3D05">
        <w:rPr>
          <w:rFonts w:ascii="Times New Roman" w:hAnsi="Times New Roman" w:cs="Times New Roman"/>
          <w:sz w:val="24"/>
        </w:rPr>
        <w:tab/>
      </w:r>
      <w:r w:rsidRPr="003F3D05">
        <w:rPr>
          <w:rFonts w:ascii="Times New Roman" w:hAnsi="Times New Roman" w:cs="Times New Roman"/>
          <w:sz w:val="24"/>
        </w:rPr>
        <w:tab/>
      </w:r>
      <w:r w:rsidRPr="003F3D05">
        <w:rPr>
          <w:rFonts w:ascii="Times New Roman" w:hAnsi="Times New Roman" w:cs="Times New Roman"/>
          <w:sz w:val="24"/>
        </w:rPr>
        <w:tab/>
      </w:r>
      <w:r w:rsidRPr="003F3D05">
        <w:rPr>
          <w:rFonts w:ascii="Times New Roman" w:hAnsi="Times New Roman" w:cs="Times New Roman"/>
          <w:sz w:val="24"/>
        </w:rPr>
        <w:tab/>
      </w:r>
      <w:r w:rsidRPr="003F3D05">
        <w:rPr>
          <w:rFonts w:ascii="Times New Roman" w:hAnsi="Times New Roman" w:cs="Times New Roman"/>
          <w:sz w:val="24"/>
        </w:rPr>
        <w:tab/>
      </w:r>
      <w:r>
        <w:rPr>
          <w:rFonts w:ascii="Times New Roman" w:hAnsi="Times New Roman" w:cs="Times New Roman"/>
          <w:sz w:val="24"/>
        </w:rPr>
        <w:t>pg. 4</w:t>
      </w:r>
      <w:r w:rsidRPr="003F3D05">
        <w:rPr>
          <w:rFonts w:ascii="Times New Roman" w:hAnsi="Times New Roman" w:cs="Times New Roman"/>
          <w:sz w:val="24"/>
        </w:rPr>
        <w:tab/>
      </w:r>
      <w:r w:rsidRPr="003F3D05">
        <w:rPr>
          <w:rFonts w:ascii="Times New Roman" w:hAnsi="Times New Roman" w:cs="Times New Roman"/>
          <w:sz w:val="24"/>
        </w:rPr>
        <w:tab/>
        <w:t>Visitors</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pg. 8</w:t>
      </w:r>
    </w:p>
    <w:p w:rsidR="00B30180" w:rsidRPr="003F3D05" w:rsidRDefault="00B30180" w:rsidP="00B30180">
      <w:pPr>
        <w:pStyle w:val="BodyTextIndent2"/>
        <w:tabs>
          <w:tab w:val="left" w:pos="720"/>
          <w:tab w:val="left" w:pos="1080"/>
        </w:tabs>
        <w:ind w:left="0" w:firstLine="0"/>
        <w:rPr>
          <w:rFonts w:ascii="Times New Roman" w:hAnsi="Times New Roman" w:cs="Times New Roman"/>
          <w:sz w:val="24"/>
        </w:rPr>
      </w:pPr>
      <w:r w:rsidRPr="003F3D05">
        <w:rPr>
          <w:rFonts w:ascii="Times New Roman" w:hAnsi="Times New Roman" w:cs="Times New Roman"/>
          <w:sz w:val="24"/>
        </w:rPr>
        <w:t>Bus Behavior</w:t>
      </w:r>
      <w:r w:rsidRPr="003F3D05">
        <w:rPr>
          <w:rFonts w:ascii="Times New Roman" w:hAnsi="Times New Roman" w:cs="Times New Roman"/>
          <w:sz w:val="24"/>
        </w:rPr>
        <w:tab/>
      </w:r>
      <w:r w:rsidRPr="003F3D05">
        <w:rPr>
          <w:rFonts w:ascii="Times New Roman" w:hAnsi="Times New Roman" w:cs="Times New Roman"/>
          <w:sz w:val="24"/>
        </w:rPr>
        <w:tab/>
      </w:r>
      <w:r w:rsidRPr="003F3D05">
        <w:rPr>
          <w:rFonts w:ascii="Times New Roman" w:hAnsi="Times New Roman" w:cs="Times New Roman"/>
          <w:sz w:val="24"/>
        </w:rPr>
        <w:tab/>
      </w:r>
      <w:r w:rsidRPr="003F3D05">
        <w:rPr>
          <w:rFonts w:ascii="Times New Roman" w:hAnsi="Times New Roman" w:cs="Times New Roman"/>
          <w:sz w:val="24"/>
        </w:rPr>
        <w:tab/>
      </w:r>
      <w:r w:rsidRPr="003F3D05">
        <w:rPr>
          <w:rFonts w:ascii="Times New Roman" w:hAnsi="Times New Roman" w:cs="Times New Roman"/>
          <w:sz w:val="24"/>
        </w:rPr>
        <w:tab/>
      </w:r>
      <w:r>
        <w:rPr>
          <w:rFonts w:ascii="Times New Roman" w:hAnsi="Times New Roman" w:cs="Times New Roman"/>
          <w:sz w:val="24"/>
        </w:rPr>
        <w:t>pg. 4</w:t>
      </w:r>
      <w:r w:rsidRPr="003F3D05">
        <w:rPr>
          <w:rFonts w:ascii="Times New Roman" w:hAnsi="Times New Roman" w:cs="Times New Roman"/>
          <w:sz w:val="24"/>
        </w:rPr>
        <w:tab/>
      </w:r>
      <w:r w:rsidRPr="003F3D05">
        <w:rPr>
          <w:rFonts w:ascii="Times New Roman" w:hAnsi="Times New Roman" w:cs="Times New Roman"/>
          <w:sz w:val="24"/>
        </w:rPr>
        <w:tab/>
        <w:t>Authority of the School</w:t>
      </w:r>
      <w:r>
        <w:rPr>
          <w:rFonts w:ascii="Times New Roman" w:hAnsi="Times New Roman" w:cs="Times New Roman"/>
          <w:sz w:val="24"/>
        </w:rPr>
        <w:tab/>
      </w:r>
      <w:r>
        <w:rPr>
          <w:rFonts w:ascii="Times New Roman" w:hAnsi="Times New Roman" w:cs="Times New Roman"/>
          <w:sz w:val="24"/>
        </w:rPr>
        <w:tab/>
        <w:t>pg. 9</w:t>
      </w:r>
    </w:p>
    <w:p w:rsidR="00B30180" w:rsidRPr="003F3D05" w:rsidRDefault="00B30180" w:rsidP="00B30180">
      <w:pPr>
        <w:pStyle w:val="BodyTextIndent2"/>
        <w:tabs>
          <w:tab w:val="left" w:pos="720"/>
          <w:tab w:val="left" w:pos="1080"/>
        </w:tabs>
        <w:ind w:left="0" w:firstLine="0"/>
        <w:rPr>
          <w:rFonts w:ascii="Times New Roman" w:hAnsi="Times New Roman" w:cs="Times New Roman"/>
          <w:sz w:val="24"/>
        </w:rPr>
      </w:pPr>
      <w:r w:rsidRPr="003F3D05">
        <w:rPr>
          <w:rFonts w:ascii="Times New Roman" w:hAnsi="Times New Roman" w:cs="Times New Roman"/>
          <w:sz w:val="24"/>
        </w:rPr>
        <w:t>Playground Rules</w:t>
      </w:r>
      <w:r w:rsidRPr="003F3D05">
        <w:rPr>
          <w:rFonts w:ascii="Times New Roman" w:hAnsi="Times New Roman" w:cs="Times New Roman"/>
          <w:sz w:val="24"/>
        </w:rPr>
        <w:tab/>
      </w:r>
      <w:r w:rsidRPr="003F3D05">
        <w:rPr>
          <w:rFonts w:ascii="Times New Roman" w:hAnsi="Times New Roman" w:cs="Times New Roman"/>
          <w:sz w:val="24"/>
        </w:rPr>
        <w:tab/>
      </w:r>
      <w:r w:rsidRPr="003F3D05">
        <w:rPr>
          <w:rFonts w:ascii="Times New Roman" w:hAnsi="Times New Roman" w:cs="Times New Roman"/>
          <w:sz w:val="24"/>
        </w:rPr>
        <w:tab/>
      </w:r>
      <w:r w:rsidRPr="003F3D05">
        <w:rPr>
          <w:rFonts w:ascii="Times New Roman" w:hAnsi="Times New Roman" w:cs="Times New Roman"/>
          <w:sz w:val="24"/>
        </w:rPr>
        <w:tab/>
      </w:r>
      <w:r>
        <w:rPr>
          <w:rFonts w:ascii="Times New Roman" w:hAnsi="Times New Roman" w:cs="Times New Roman"/>
          <w:sz w:val="24"/>
        </w:rPr>
        <w:t>pg. 4</w:t>
      </w:r>
      <w:r w:rsidRPr="003F3D05">
        <w:rPr>
          <w:rFonts w:ascii="Times New Roman" w:hAnsi="Times New Roman" w:cs="Times New Roman"/>
          <w:sz w:val="24"/>
        </w:rPr>
        <w:tab/>
      </w:r>
      <w:r w:rsidRPr="003F3D05">
        <w:rPr>
          <w:rFonts w:ascii="Times New Roman" w:hAnsi="Times New Roman" w:cs="Times New Roman"/>
          <w:sz w:val="24"/>
        </w:rPr>
        <w:tab/>
        <w:t>Parents Right to Know</w:t>
      </w:r>
      <w:r>
        <w:rPr>
          <w:rFonts w:ascii="Times New Roman" w:hAnsi="Times New Roman" w:cs="Times New Roman"/>
          <w:sz w:val="24"/>
        </w:rPr>
        <w:tab/>
      </w:r>
      <w:r>
        <w:rPr>
          <w:rFonts w:ascii="Times New Roman" w:hAnsi="Times New Roman" w:cs="Times New Roman"/>
          <w:sz w:val="24"/>
        </w:rPr>
        <w:tab/>
        <w:t>pg.9</w:t>
      </w:r>
    </w:p>
    <w:p w:rsidR="00B30180" w:rsidRPr="003F3D05" w:rsidRDefault="00B30180" w:rsidP="00B30180">
      <w:pPr>
        <w:pStyle w:val="BodyTextIndent2"/>
        <w:tabs>
          <w:tab w:val="left" w:pos="720"/>
          <w:tab w:val="left" w:pos="1080"/>
        </w:tabs>
        <w:ind w:left="0" w:firstLine="0"/>
        <w:rPr>
          <w:rFonts w:ascii="Times New Roman" w:hAnsi="Times New Roman" w:cs="Times New Roman"/>
          <w:sz w:val="24"/>
        </w:rPr>
      </w:pPr>
      <w:r w:rsidRPr="003F3D05">
        <w:rPr>
          <w:rFonts w:ascii="Times New Roman" w:hAnsi="Times New Roman" w:cs="Times New Roman"/>
          <w:sz w:val="24"/>
        </w:rPr>
        <w:t>Discipline Procedures</w:t>
      </w:r>
      <w:r w:rsidRPr="003F3D05">
        <w:rPr>
          <w:rFonts w:ascii="Times New Roman" w:hAnsi="Times New Roman" w:cs="Times New Roman"/>
          <w:sz w:val="24"/>
        </w:rPr>
        <w:tab/>
      </w:r>
      <w:r w:rsidRPr="003F3D05">
        <w:rPr>
          <w:rFonts w:ascii="Times New Roman" w:hAnsi="Times New Roman" w:cs="Times New Roman"/>
          <w:sz w:val="24"/>
        </w:rPr>
        <w:tab/>
      </w:r>
      <w:r w:rsidRPr="003F3D05">
        <w:rPr>
          <w:rFonts w:ascii="Times New Roman" w:hAnsi="Times New Roman" w:cs="Times New Roman"/>
          <w:sz w:val="24"/>
        </w:rPr>
        <w:tab/>
      </w:r>
      <w:r w:rsidRPr="003F3D05">
        <w:rPr>
          <w:rFonts w:ascii="Times New Roman" w:hAnsi="Times New Roman" w:cs="Times New Roman"/>
          <w:sz w:val="24"/>
        </w:rPr>
        <w:tab/>
      </w:r>
      <w:r>
        <w:rPr>
          <w:rFonts w:ascii="Times New Roman" w:hAnsi="Times New Roman" w:cs="Times New Roman"/>
          <w:sz w:val="24"/>
        </w:rPr>
        <w:t>pg. 4</w:t>
      </w:r>
      <w:r w:rsidRPr="003F3D05">
        <w:rPr>
          <w:rFonts w:ascii="Times New Roman" w:hAnsi="Times New Roman" w:cs="Times New Roman"/>
          <w:sz w:val="24"/>
        </w:rPr>
        <w:tab/>
      </w:r>
      <w:r w:rsidRPr="003F3D05">
        <w:rPr>
          <w:rFonts w:ascii="Times New Roman" w:hAnsi="Times New Roman" w:cs="Times New Roman"/>
          <w:sz w:val="24"/>
        </w:rPr>
        <w:tab/>
        <w:t>Asbestos Policy</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pg. 9</w:t>
      </w:r>
    </w:p>
    <w:p w:rsidR="00B30180" w:rsidRPr="003F3D05" w:rsidRDefault="00B30180" w:rsidP="00B30180">
      <w:pPr>
        <w:pStyle w:val="BodyTextIndent2"/>
        <w:tabs>
          <w:tab w:val="left" w:pos="720"/>
          <w:tab w:val="left" w:pos="1080"/>
        </w:tabs>
        <w:ind w:left="0" w:firstLine="0"/>
        <w:rPr>
          <w:rFonts w:ascii="Times New Roman" w:hAnsi="Times New Roman" w:cs="Times New Roman"/>
          <w:sz w:val="24"/>
        </w:rPr>
      </w:pPr>
      <w:r w:rsidRPr="003F3D05">
        <w:rPr>
          <w:rFonts w:ascii="Times New Roman" w:hAnsi="Times New Roman" w:cs="Times New Roman"/>
          <w:sz w:val="24"/>
        </w:rPr>
        <w:t>Drills</w:t>
      </w:r>
      <w:r w:rsidRPr="003F3D05">
        <w:rPr>
          <w:rFonts w:ascii="Times New Roman" w:hAnsi="Times New Roman" w:cs="Times New Roman"/>
          <w:sz w:val="24"/>
        </w:rPr>
        <w:tab/>
      </w:r>
      <w:r w:rsidRPr="003F3D05">
        <w:rPr>
          <w:rFonts w:ascii="Times New Roman" w:hAnsi="Times New Roman" w:cs="Times New Roman"/>
          <w:sz w:val="24"/>
        </w:rPr>
        <w:tab/>
      </w:r>
      <w:r w:rsidRPr="003F3D05">
        <w:rPr>
          <w:rFonts w:ascii="Times New Roman" w:hAnsi="Times New Roman" w:cs="Times New Roman"/>
          <w:sz w:val="24"/>
        </w:rPr>
        <w:tab/>
      </w:r>
      <w:r w:rsidRPr="003F3D05">
        <w:rPr>
          <w:rFonts w:ascii="Times New Roman" w:hAnsi="Times New Roman" w:cs="Times New Roman"/>
          <w:sz w:val="24"/>
        </w:rPr>
        <w:tab/>
      </w:r>
      <w:r w:rsidRPr="003F3D05">
        <w:rPr>
          <w:rFonts w:ascii="Times New Roman" w:hAnsi="Times New Roman" w:cs="Times New Roman"/>
          <w:sz w:val="24"/>
        </w:rPr>
        <w:tab/>
      </w:r>
      <w:r w:rsidRPr="003F3D05">
        <w:rPr>
          <w:rFonts w:ascii="Times New Roman" w:hAnsi="Times New Roman" w:cs="Times New Roman"/>
          <w:sz w:val="24"/>
        </w:rPr>
        <w:tab/>
      </w:r>
      <w:r w:rsidRPr="003F3D05">
        <w:rPr>
          <w:rFonts w:ascii="Times New Roman" w:hAnsi="Times New Roman" w:cs="Times New Roman"/>
          <w:sz w:val="24"/>
        </w:rPr>
        <w:tab/>
      </w:r>
      <w:r>
        <w:rPr>
          <w:rFonts w:ascii="Times New Roman" w:hAnsi="Times New Roman" w:cs="Times New Roman"/>
          <w:sz w:val="24"/>
        </w:rPr>
        <w:t>pg. 5</w:t>
      </w:r>
      <w:r w:rsidRPr="003F3D05">
        <w:rPr>
          <w:rFonts w:ascii="Times New Roman" w:hAnsi="Times New Roman" w:cs="Times New Roman"/>
          <w:sz w:val="24"/>
        </w:rPr>
        <w:tab/>
      </w:r>
      <w:r w:rsidRPr="003F3D05">
        <w:rPr>
          <w:rFonts w:ascii="Times New Roman" w:hAnsi="Times New Roman" w:cs="Times New Roman"/>
          <w:sz w:val="24"/>
        </w:rPr>
        <w:tab/>
        <w:t>FERPA Policy</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pg. 9</w:t>
      </w:r>
    </w:p>
    <w:p w:rsidR="00B30180" w:rsidRDefault="00B30180" w:rsidP="00B30180">
      <w:pPr>
        <w:pStyle w:val="BodyTextIndent2"/>
        <w:tabs>
          <w:tab w:val="left" w:pos="720"/>
          <w:tab w:val="left" w:pos="1080"/>
        </w:tabs>
        <w:ind w:left="0" w:firstLine="0"/>
        <w:rPr>
          <w:rFonts w:ascii="Times New Roman" w:hAnsi="Times New Roman" w:cs="Times New Roman"/>
          <w:sz w:val="24"/>
        </w:rPr>
      </w:pPr>
      <w:r w:rsidRPr="003F3D05">
        <w:rPr>
          <w:rFonts w:ascii="Times New Roman" w:hAnsi="Times New Roman" w:cs="Times New Roman"/>
          <w:sz w:val="24"/>
        </w:rPr>
        <w:t>School Closings</w:t>
      </w:r>
      <w:r w:rsidRPr="003F3D05">
        <w:rPr>
          <w:rFonts w:ascii="Times New Roman" w:hAnsi="Times New Roman" w:cs="Times New Roman"/>
          <w:sz w:val="24"/>
        </w:rPr>
        <w:tab/>
      </w:r>
      <w:r w:rsidRPr="003F3D05">
        <w:rPr>
          <w:rFonts w:ascii="Times New Roman" w:hAnsi="Times New Roman" w:cs="Times New Roman"/>
          <w:sz w:val="24"/>
        </w:rPr>
        <w:tab/>
      </w:r>
      <w:r w:rsidRPr="003F3D05">
        <w:rPr>
          <w:rFonts w:ascii="Times New Roman" w:hAnsi="Times New Roman" w:cs="Times New Roman"/>
          <w:sz w:val="24"/>
        </w:rPr>
        <w:tab/>
      </w:r>
      <w:r w:rsidRPr="003F3D05">
        <w:rPr>
          <w:rFonts w:ascii="Times New Roman" w:hAnsi="Times New Roman" w:cs="Times New Roman"/>
          <w:sz w:val="24"/>
        </w:rPr>
        <w:tab/>
      </w:r>
      <w:r>
        <w:rPr>
          <w:rFonts w:ascii="Times New Roman" w:hAnsi="Times New Roman" w:cs="Times New Roman"/>
          <w:sz w:val="24"/>
        </w:rPr>
        <w:t>pg. 6</w:t>
      </w:r>
      <w:r w:rsidRPr="003F3D05">
        <w:rPr>
          <w:rFonts w:ascii="Times New Roman" w:hAnsi="Times New Roman" w:cs="Times New Roman"/>
          <w:sz w:val="24"/>
        </w:rPr>
        <w:tab/>
      </w:r>
      <w:r w:rsidRPr="003F3D05">
        <w:rPr>
          <w:rFonts w:ascii="Times New Roman" w:hAnsi="Times New Roman" w:cs="Times New Roman"/>
          <w:sz w:val="24"/>
        </w:rPr>
        <w:tab/>
      </w:r>
      <w:r>
        <w:rPr>
          <w:rFonts w:ascii="Times New Roman" w:hAnsi="Times New Roman" w:cs="Times New Roman"/>
          <w:sz w:val="24"/>
        </w:rPr>
        <w:t>Procedure to Inspect Educ.</w:t>
      </w:r>
      <w:r w:rsidRPr="003F3D05">
        <w:rPr>
          <w:rFonts w:ascii="Times New Roman" w:hAnsi="Times New Roman" w:cs="Times New Roman"/>
          <w:sz w:val="24"/>
        </w:rPr>
        <w:t xml:space="preserve"> Records</w:t>
      </w:r>
      <w:r w:rsidRPr="003F3D05">
        <w:rPr>
          <w:rFonts w:ascii="Times New Roman" w:hAnsi="Times New Roman" w:cs="Times New Roman"/>
          <w:sz w:val="24"/>
        </w:rPr>
        <w:tab/>
      </w:r>
      <w:r>
        <w:rPr>
          <w:rFonts w:ascii="Times New Roman" w:hAnsi="Times New Roman" w:cs="Times New Roman"/>
          <w:sz w:val="24"/>
        </w:rPr>
        <w:t>pg. 10</w:t>
      </w:r>
    </w:p>
    <w:p w:rsidR="00B30180" w:rsidRDefault="00B30180" w:rsidP="00B30180">
      <w:pPr>
        <w:pStyle w:val="BodyTextIndent2"/>
        <w:tabs>
          <w:tab w:val="left" w:pos="720"/>
          <w:tab w:val="left" w:pos="1080"/>
        </w:tabs>
        <w:ind w:left="0" w:firstLine="0"/>
        <w:rPr>
          <w:rFonts w:ascii="Times New Roman" w:hAnsi="Times New Roman" w:cs="Times New Roman"/>
          <w:sz w:val="24"/>
        </w:rPr>
      </w:pPr>
      <w:r w:rsidRPr="003F3D05">
        <w:rPr>
          <w:rFonts w:ascii="Times New Roman" w:hAnsi="Times New Roman" w:cs="Times New Roman"/>
          <w:sz w:val="24"/>
        </w:rPr>
        <w:t>Report Cards</w:t>
      </w:r>
      <w:r w:rsidRPr="003F3D05">
        <w:rPr>
          <w:rFonts w:ascii="Times New Roman" w:hAnsi="Times New Roman" w:cs="Times New Roman"/>
          <w:sz w:val="24"/>
        </w:rPr>
        <w:tab/>
      </w:r>
      <w:r w:rsidRPr="003F3D05">
        <w:rPr>
          <w:rFonts w:ascii="Times New Roman" w:hAnsi="Times New Roman" w:cs="Times New Roman"/>
          <w:sz w:val="24"/>
        </w:rPr>
        <w:tab/>
      </w:r>
      <w:r w:rsidRPr="003F3D05">
        <w:rPr>
          <w:rFonts w:ascii="Times New Roman" w:hAnsi="Times New Roman" w:cs="Times New Roman"/>
          <w:sz w:val="24"/>
        </w:rPr>
        <w:tab/>
      </w:r>
      <w:r w:rsidRPr="003F3D05">
        <w:rPr>
          <w:rFonts w:ascii="Times New Roman" w:hAnsi="Times New Roman" w:cs="Times New Roman"/>
          <w:sz w:val="24"/>
        </w:rPr>
        <w:tab/>
      </w:r>
      <w:r w:rsidRPr="003F3D05">
        <w:rPr>
          <w:rFonts w:ascii="Times New Roman" w:hAnsi="Times New Roman" w:cs="Times New Roman"/>
          <w:sz w:val="24"/>
        </w:rPr>
        <w:tab/>
      </w:r>
      <w:r>
        <w:rPr>
          <w:rFonts w:ascii="Times New Roman" w:hAnsi="Times New Roman" w:cs="Times New Roman"/>
          <w:sz w:val="24"/>
        </w:rPr>
        <w:t>pg. 6</w:t>
      </w:r>
      <w:r>
        <w:rPr>
          <w:rFonts w:ascii="Times New Roman" w:hAnsi="Times New Roman" w:cs="Times New Roman"/>
          <w:sz w:val="24"/>
        </w:rPr>
        <w:tab/>
      </w:r>
      <w:r>
        <w:rPr>
          <w:rFonts w:ascii="Times New Roman" w:hAnsi="Times New Roman" w:cs="Times New Roman"/>
          <w:sz w:val="24"/>
        </w:rPr>
        <w:tab/>
      </w:r>
      <w:r w:rsidRPr="003F3D05">
        <w:rPr>
          <w:rFonts w:ascii="Times New Roman" w:hAnsi="Times New Roman" w:cs="Times New Roman"/>
          <w:sz w:val="24"/>
        </w:rPr>
        <w:t>Fees for Copies of Records</w:t>
      </w:r>
      <w:r>
        <w:rPr>
          <w:rFonts w:ascii="Times New Roman" w:hAnsi="Times New Roman" w:cs="Times New Roman"/>
          <w:sz w:val="24"/>
        </w:rPr>
        <w:tab/>
      </w:r>
      <w:r>
        <w:rPr>
          <w:rFonts w:ascii="Times New Roman" w:hAnsi="Times New Roman" w:cs="Times New Roman"/>
          <w:sz w:val="24"/>
        </w:rPr>
        <w:tab/>
        <w:t>pg. 10</w:t>
      </w:r>
    </w:p>
    <w:p w:rsidR="00B30180" w:rsidRPr="003F3D05" w:rsidRDefault="00B30180" w:rsidP="00B30180">
      <w:pPr>
        <w:pStyle w:val="BodyTextIndent2"/>
        <w:tabs>
          <w:tab w:val="left" w:pos="720"/>
          <w:tab w:val="left" w:pos="1080"/>
        </w:tabs>
        <w:ind w:left="0" w:firstLine="0"/>
        <w:rPr>
          <w:rFonts w:ascii="Times New Roman" w:hAnsi="Times New Roman" w:cs="Times New Roman"/>
          <w:sz w:val="24"/>
        </w:rPr>
      </w:pPr>
      <w:r w:rsidRPr="003F3D05">
        <w:rPr>
          <w:rFonts w:ascii="Times New Roman" w:hAnsi="Times New Roman" w:cs="Times New Roman"/>
          <w:sz w:val="24"/>
        </w:rPr>
        <w:tab/>
      </w:r>
      <w:r w:rsidRPr="003F3D05">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Pr="003F3D05">
        <w:rPr>
          <w:rFonts w:ascii="Times New Roman" w:hAnsi="Times New Roman" w:cs="Times New Roman"/>
          <w:sz w:val="24"/>
        </w:rPr>
        <w:t>Civil Rights Certificate</w:t>
      </w:r>
      <w:r>
        <w:rPr>
          <w:rFonts w:ascii="Times New Roman" w:hAnsi="Times New Roman" w:cs="Times New Roman"/>
          <w:sz w:val="24"/>
        </w:rPr>
        <w:tab/>
      </w:r>
      <w:r>
        <w:rPr>
          <w:rFonts w:ascii="Times New Roman" w:hAnsi="Times New Roman" w:cs="Times New Roman"/>
          <w:sz w:val="24"/>
        </w:rPr>
        <w:tab/>
        <w:t>pg. 11</w:t>
      </w:r>
    </w:p>
    <w:p w:rsidR="0022253E" w:rsidRDefault="0022253E" w:rsidP="00B30180">
      <w:pPr>
        <w:spacing w:after="200" w:line="276" w:lineRule="auto"/>
        <w:jc w:val="center"/>
      </w:pPr>
    </w:p>
    <w:p w:rsidR="0022253E" w:rsidRDefault="0022253E" w:rsidP="0093357A">
      <w:pPr>
        <w:spacing w:after="200" w:line="276" w:lineRule="auto"/>
      </w:pPr>
    </w:p>
    <w:p w:rsidR="0022253E" w:rsidRDefault="0022253E" w:rsidP="00B30180">
      <w:pPr>
        <w:spacing w:after="200" w:line="276" w:lineRule="auto"/>
        <w:jc w:val="center"/>
      </w:pPr>
    </w:p>
    <w:p w:rsidR="0022253E" w:rsidRDefault="0022253E" w:rsidP="00B30180">
      <w:pPr>
        <w:spacing w:after="200" w:line="276" w:lineRule="auto"/>
        <w:jc w:val="center"/>
      </w:pPr>
    </w:p>
    <w:p w:rsidR="00B30180" w:rsidRPr="003E7307" w:rsidRDefault="00B30180" w:rsidP="00B30180">
      <w:pPr>
        <w:spacing w:after="200" w:line="276" w:lineRule="auto"/>
        <w:jc w:val="center"/>
      </w:pPr>
      <w:r w:rsidRPr="003E7307">
        <w:t>(1)</w:t>
      </w:r>
    </w:p>
    <w:p w:rsidR="00B30180" w:rsidRDefault="00B30180" w:rsidP="00B30180">
      <w:pPr>
        <w:rPr>
          <w:b/>
          <w:bCs/>
        </w:rPr>
      </w:pPr>
      <w:r w:rsidRPr="003F3D05">
        <w:rPr>
          <w:b/>
          <w:bCs/>
        </w:rPr>
        <w:lastRenderedPageBreak/>
        <w:t>Statement of Philosophy and Goals</w:t>
      </w:r>
    </w:p>
    <w:p w:rsidR="00B30180" w:rsidRPr="003F3D05" w:rsidRDefault="00B30180" w:rsidP="00B30180">
      <w:pPr>
        <w:ind w:left="720"/>
      </w:pPr>
      <w:r w:rsidRPr="003F3D05">
        <w:t>The elementary school is the beginning point of a child’s education process which should be provided i</w:t>
      </w:r>
      <w:r>
        <w:t>n a positive environment conduc</w:t>
      </w:r>
      <w:r w:rsidRPr="003F3D05">
        <w:t>ive to living and learning.  DES will insure a program of study that will allow each student to reach his/her maximum potential while developing both a positive self-image and a respect for others.  The curriculum will provide students with knowledge, practice and skills set forth by t</w:t>
      </w:r>
      <w:r>
        <w:t xml:space="preserve">he </w:t>
      </w:r>
      <w:r w:rsidRPr="00FE7CCB">
        <w:rPr>
          <w:u w:val="single"/>
        </w:rPr>
        <w:t>Oklahoma Academic Standards</w:t>
      </w:r>
      <w:r w:rsidRPr="003F3D05">
        <w:t>.  DES will provide the foundation for a student to become a productive, responsible, and a literate member of society.  DES will strive to assure that:</w:t>
      </w:r>
    </w:p>
    <w:p w:rsidR="00B30180" w:rsidRPr="003F3D05" w:rsidRDefault="00B30180" w:rsidP="00B30180">
      <w:pPr>
        <w:pStyle w:val="BodyTextIndent2"/>
        <w:tabs>
          <w:tab w:val="left" w:pos="720"/>
          <w:tab w:val="left" w:pos="1080"/>
        </w:tabs>
        <w:ind w:firstLine="0"/>
        <w:rPr>
          <w:rFonts w:ascii="Times New Roman" w:hAnsi="Times New Roman" w:cs="Times New Roman"/>
          <w:sz w:val="24"/>
        </w:rPr>
      </w:pPr>
    </w:p>
    <w:p w:rsidR="00B30180" w:rsidRPr="003F3D05" w:rsidRDefault="00B30180" w:rsidP="00B30180">
      <w:pPr>
        <w:pStyle w:val="BodyTextIndent2"/>
        <w:numPr>
          <w:ilvl w:val="0"/>
          <w:numId w:val="1"/>
        </w:numPr>
        <w:tabs>
          <w:tab w:val="left" w:pos="720"/>
          <w:tab w:val="left" w:pos="1080"/>
        </w:tabs>
        <w:rPr>
          <w:rFonts w:ascii="Times New Roman" w:hAnsi="Times New Roman" w:cs="Times New Roman"/>
          <w:sz w:val="24"/>
        </w:rPr>
      </w:pPr>
      <w:r w:rsidRPr="003F3D05">
        <w:rPr>
          <w:rFonts w:ascii="Times New Roman" w:hAnsi="Times New Roman" w:cs="Times New Roman"/>
          <w:sz w:val="24"/>
        </w:rPr>
        <w:t>All students have the opportunity for the best curriculum and instructional programs possible.</w:t>
      </w:r>
    </w:p>
    <w:p w:rsidR="00B30180" w:rsidRPr="003F3D05" w:rsidRDefault="00B30180" w:rsidP="00B30180">
      <w:pPr>
        <w:pStyle w:val="BodyTextIndent2"/>
        <w:numPr>
          <w:ilvl w:val="0"/>
          <w:numId w:val="1"/>
        </w:numPr>
        <w:tabs>
          <w:tab w:val="left" w:pos="720"/>
          <w:tab w:val="left" w:pos="1080"/>
        </w:tabs>
        <w:rPr>
          <w:rFonts w:ascii="Times New Roman" w:hAnsi="Times New Roman" w:cs="Times New Roman"/>
          <w:sz w:val="24"/>
        </w:rPr>
      </w:pPr>
      <w:r w:rsidRPr="003F3D05">
        <w:rPr>
          <w:rFonts w:ascii="Times New Roman" w:hAnsi="Times New Roman" w:cs="Times New Roman"/>
          <w:sz w:val="24"/>
        </w:rPr>
        <w:t>All students are provided equality in educational opportunities.</w:t>
      </w:r>
    </w:p>
    <w:p w:rsidR="00B30180" w:rsidRPr="003F3D05" w:rsidRDefault="00B30180" w:rsidP="00B30180">
      <w:pPr>
        <w:pStyle w:val="BodyTextIndent2"/>
        <w:numPr>
          <w:ilvl w:val="0"/>
          <w:numId w:val="1"/>
        </w:numPr>
        <w:tabs>
          <w:tab w:val="left" w:pos="720"/>
          <w:tab w:val="left" w:pos="1080"/>
        </w:tabs>
        <w:rPr>
          <w:rFonts w:ascii="Times New Roman" w:hAnsi="Times New Roman" w:cs="Times New Roman"/>
          <w:sz w:val="24"/>
        </w:rPr>
      </w:pPr>
      <w:r w:rsidRPr="003F3D05">
        <w:rPr>
          <w:rFonts w:ascii="Times New Roman" w:hAnsi="Times New Roman" w:cs="Times New Roman"/>
          <w:sz w:val="24"/>
        </w:rPr>
        <w:t>All students and employees have a safe, healthy, and orderly environment.</w:t>
      </w:r>
    </w:p>
    <w:p w:rsidR="00B30180" w:rsidRPr="003F3D05" w:rsidRDefault="00B30180" w:rsidP="00B30180">
      <w:pPr>
        <w:pStyle w:val="BodyTextIndent2"/>
        <w:numPr>
          <w:ilvl w:val="0"/>
          <w:numId w:val="1"/>
        </w:numPr>
        <w:tabs>
          <w:tab w:val="left" w:pos="720"/>
          <w:tab w:val="left" w:pos="1080"/>
        </w:tabs>
        <w:rPr>
          <w:rFonts w:ascii="Times New Roman" w:hAnsi="Times New Roman" w:cs="Times New Roman"/>
          <w:sz w:val="24"/>
        </w:rPr>
      </w:pPr>
      <w:r w:rsidRPr="003F3D05">
        <w:rPr>
          <w:rFonts w:ascii="Times New Roman" w:hAnsi="Times New Roman" w:cs="Times New Roman"/>
          <w:sz w:val="24"/>
        </w:rPr>
        <w:t xml:space="preserve">Citizens and parents are aware and involved in our schools. </w:t>
      </w:r>
    </w:p>
    <w:p w:rsidR="00B30180" w:rsidRPr="003F3D05" w:rsidRDefault="00B30180" w:rsidP="00B30180">
      <w:pPr>
        <w:pStyle w:val="BodyTextIndent2"/>
        <w:numPr>
          <w:ilvl w:val="0"/>
          <w:numId w:val="2"/>
        </w:numPr>
        <w:tabs>
          <w:tab w:val="clear" w:pos="1800"/>
          <w:tab w:val="left" w:pos="720"/>
          <w:tab w:val="left" w:pos="1080"/>
        </w:tabs>
        <w:ind w:left="2160"/>
        <w:rPr>
          <w:rFonts w:ascii="Times New Roman" w:hAnsi="Times New Roman" w:cs="Times New Roman"/>
          <w:b/>
          <w:bCs/>
          <w:sz w:val="24"/>
        </w:rPr>
      </w:pPr>
      <w:r w:rsidRPr="003F3D05">
        <w:rPr>
          <w:rFonts w:ascii="Times New Roman" w:hAnsi="Times New Roman" w:cs="Times New Roman"/>
          <w:sz w:val="24"/>
        </w:rPr>
        <w:t>To develop ideals, attitudes, appreciations, and loyalties that will assist the students in determining their responsibilities to society</w:t>
      </w:r>
    </w:p>
    <w:p w:rsidR="00B30180" w:rsidRPr="003F3D05" w:rsidRDefault="00B30180" w:rsidP="00B30180">
      <w:pPr>
        <w:pStyle w:val="BodyTextIndent2"/>
        <w:numPr>
          <w:ilvl w:val="0"/>
          <w:numId w:val="2"/>
        </w:numPr>
        <w:tabs>
          <w:tab w:val="clear" w:pos="1800"/>
          <w:tab w:val="left" w:pos="720"/>
          <w:tab w:val="left" w:pos="1080"/>
        </w:tabs>
        <w:ind w:left="2160"/>
        <w:rPr>
          <w:rFonts w:ascii="Times New Roman" w:hAnsi="Times New Roman" w:cs="Times New Roman"/>
          <w:b/>
          <w:bCs/>
          <w:sz w:val="24"/>
        </w:rPr>
      </w:pPr>
      <w:r w:rsidRPr="003F3D05">
        <w:rPr>
          <w:rFonts w:ascii="Times New Roman" w:hAnsi="Times New Roman" w:cs="Times New Roman"/>
          <w:sz w:val="24"/>
        </w:rPr>
        <w:t>To encourage the love of literature and recognize its value (D.E.A.R.)</w:t>
      </w:r>
    </w:p>
    <w:p w:rsidR="00B30180" w:rsidRPr="003F3D05" w:rsidRDefault="00B30180" w:rsidP="00B30180">
      <w:pPr>
        <w:pStyle w:val="BodyTextIndent2"/>
        <w:numPr>
          <w:ilvl w:val="0"/>
          <w:numId w:val="2"/>
        </w:numPr>
        <w:tabs>
          <w:tab w:val="clear" w:pos="1800"/>
          <w:tab w:val="left" w:pos="720"/>
          <w:tab w:val="left" w:pos="1080"/>
        </w:tabs>
        <w:ind w:left="2160"/>
        <w:rPr>
          <w:rFonts w:ascii="Times New Roman" w:hAnsi="Times New Roman" w:cs="Times New Roman"/>
          <w:b/>
          <w:bCs/>
          <w:sz w:val="24"/>
        </w:rPr>
      </w:pPr>
      <w:r w:rsidRPr="003F3D05">
        <w:rPr>
          <w:rFonts w:ascii="Times New Roman" w:hAnsi="Times New Roman" w:cs="Times New Roman"/>
          <w:sz w:val="24"/>
        </w:rPr>
        <w:t>To encourage correctness in oral and written English</w:t>
      </w:r>
    </w:p>
    <w:p w:rsidR="00B30180" w:rsidRPr="003F3D05" w:rsidRDefault="00B30180" w:rsidP="00B30180">
      <w:pPr>
        <w:pStyle w:val="BodyTextIndent2"/>
        <w:numPr>
          <w:ilvl w:val="0"/>
          <w:numId w:val="2"/>
        </w:numPr>
        <w:tabs>
          <w:tab w:val="clear" w:pos="1800"/>
          <w:tab w:val="left" w:pos="720"/>
          <w:tab w:val="left" w:pos="1080"/>
        </w:tabs>
        <w:ind w:left="2160"/>
        <w:rPr>
          <w:rFonts w:ascii="Times New Roman" w:hAnsi="Times New Roman" w:cs="Times New Roman"/>
          <w:b/>
          <w:bCs/>
          <w:sz w:val="24"/>
        </w:rPr>
      </w:pPr>
      <w:r w:rsidRPr="003F3D05">
        <w:rPr>
          <w:rFonts w:ascii="Times New Roman" w:hAnsi="Times New Roman" w:cs="Times New Roman"/>
          <w:sz w:val="24"/>
        </w:rPr>
        <w:t>To cultivate useful work habits and study skills</w:t>
      </w:r>
    </w:p>
    <w:p w:rsidR="00B30180" w:rsidRPr="003F3D05" w:rsidRDefault="00B30180" w:rsidP="00B30180">
      <w:pPr>
        <w:pStyle w:val="BodyTextIndent2"/>
        <w:numPr>
          <w:ilvl w:val="0"/>
          <w:numId w:val="2"/>
        </w:numPr>
        <w:tabs>
          <w:tab w:val="clear" w:pos="1800"/>
          <w:tab w:val="left" w:pos="720"/>
          <w:tab w:val="left" w:pos="1080"/>
        </w:tabs>
        <w:ind w:left="2160"/>
        <w:rPr>
          <w:rFonts w:ascii="Times New Roman" w:hAnsi="Times New Roman" w:cs="Times New Roman"/>
          <w:b/>
          <w:bCs/>
          <w:sz w:val="24"/>
        </w:rPr>
      </w:pPr>
      <w:r w:rsidRPr="003F3D05">
        <w:rPr>
          <w:rFonts w:ascii="Times New Roman" w:hAnsi="Times New Roman" w:cs="Times New Roman"/>
          <w:sz w:val="24"/>
        </w:rPr>
        <w:t>To instill character traits of hone</w:t>
      </w:r>
      <w:r w:rsidR="00F8511C">
        <w:rPr>
          <w:rFonts w:ascii="Times New Roman" w:hAnsi="Times New Roman" w:cs="Times New Roman"/>
          <w:sz w:val="24"/>
        </w:rPr>
        <w:t>sty, dependability, loyalty,</w:t>
      </w:r>
      <w:r w:rsidRPr="003F3D05">
        <w:rPr>
          <w:rFonts w:ascii="Times New Roman" w:hAnsi="Times New Roman" w:cs="Times New Roman"/>
          <w:sz w:val="24"/>
        </w:rPr>
        <w:t xml:space="preserve"> trustworthiness</w:t>
      </w:r>
      <w:r w:rsidR="00F8511C">
        <w:rPr>
          <w:rFonts w:ascii="Times New Roman" w:hAnsi="Times New Roman" w:cs="Times New Roman"/>
          <w:sz w:val="24"/>
        </w:rPr>
        <w:t xml:space="preserve"> and </w:t>
      </w:r>
      <w:r w:rsidR="00F8511C" w:rsidRPr="002D1E9F">
        <w:rPr>
          <w:rFonts w:ascii="Times New Roman" w:hAnsi="Times New Roman" w:cs="Times New Roman"/>
          <w:sz w:val="24"/>
        </w:rPr>
        <w:t>kindness</w:t>
      </w:r>
    </w:p>
    <w:p w:rsidR="00B30180" w:rsidRPr="003F3D05" w:rsidRDefault="00B30180" w:rsidP="00B30180">
      <w:pPr>
        <w:pStyle w:val="BodyTextIndent2"/>
        <w:numPr>
          <w:ilvl w:val="0"/>
          <w:numId w:val="2"/>
        </w:numPr>
        <w:tabs>
          <w:tab w:val="clear" w:pos="1800"/>
          <w:tab w:val="left" w:pos="720"/>
          <w:tab w:val="left" w:pos="1080"/>
        </w:tabs>
        <w:ind w:left="2160"/>
        <w:rPr>
          <w:rFonts w:ascii="Times New Roman" w:hAnsi="Times New Roman" w:cs="Times New Roman"/>
          <w:b/>
          <w:bCs/>
          <w:sz w:val="24"/>
        </w:rPr>
      </w:pPr>
      <w:r w:rsidRPr="003F3D05">
        <w:rPr>
          <w:rFonts w:ascii="Times New Roman" w:hAnsi="Times New Roman" w:cs="Times New Roman"/>
          <w:sz w:val="24"/>
        </w:rPr>
        <w:t>To develop certain skills which will enable each one to be a happier individual</w:t>
      </w:r>
    </w:p>
    <w:p w:rsidR="00B30180" w:rsidRPr="003F3D05" w:rsidRDefault="00B30180" w:rsidP="00B30180">
      <w:pPr>
        <w:pStyle w:val="BodyTextIndent2"/>
        <w:numPr>
          <w:ilvl w:val="0"/>
          <w:numId w:val="2"/>
        </w:numPr>
        <w:tabs>
          <w:tab w:val="clear" w:pos="1800"/>
          <w:tab w:val="left" w:pos="720"/>
          <w:tab w:val="left" w:pos="1080"/>
        </w:tabs>
        <w:ind w:left="2160"/>
        <w:rPr>
          <w:rFonts w:ascii="Times New Roman" w:hAnsi="Times New Roman" w:cs="Times New Roman"/>
          <w:b/>
          <w:bCs/>
          <w:sz w:val="24"/>
        </w:rPr>
      </w:pPr>
      <w:r w:rsidRPr="003F3D05">
        <w:rPr>
          <w:rFonts w:ascii="Times New Roman" w:hAnsi="Times New Roman" w:cs="Times New Roman"/>
          <w:sz w:val="24"/>
        </w:rPr>
        <w:t>To encourage the practice of self-discipline</w:t>
      </w:r>
    </w:p>
    <w:p w:rsidR="00B30180" w:rsidRPr="003F3D05" w:rsidRDefault="00B30180" w:rsidP="00B30180">
      <w:pPr>
        <w:pStyle w:val="BodyTextIndent2"/>
        <w:numPr>
          <w:ilvl w:val="0"/>
          <w:numId w:val="2"/>
        </w:numPr>
        <w:tabs>
          <w:tab w:val="clear" w:pos="1800"/>
          <w:tab w:val="left" w:pos="720"/>
          <w:tab w:val="left" w:pos="1080"/>
        </w:tabs>
        <w:ind w:left="2160"/>
        <w:rPr>
          <w:rFonts w:ascii="Times New Roman" w:hAnsi="Times New Roman" w:cs="Times New Roman"/>
          <w:b/>
          <w:bCs/>
          <w:sz w:val="24"/>
        </w:rPr>
      </w:pPr>
      <w:r w:rsidRPr="003F3D05">
        <w:rPr>
          <w:rFonts w:ascii="Times New Roman" w:hAnsi="Times New Roman" w:cs="Times New Roman"/>
          <w:sz w:val="24"/>
        </w:rPr>
        <w:t>To promote health and safety for every student</w:t>
      </w:r>
    </w:p>
    <w:p w:rsidR="00B30180" w:rsidRPr="003F3D05" w:rsidRDefault="00B30180" w:rsidP="00B30180">
      <w:pPr>
        <w:pStyle w:val="BodyTextIndent2"/>
        <w:numPr>
          <w:ilvl w:val="0"/>
          <w:numId w:val="2"/>
        </w:numPr>
        <w:tabs>
          <w:tab w:val="clear" w:pos="1800"/>
          <w:tab w:val="left" w:pos="720"/>
          <w:tab w:val="left" w:pos="1080"/>
        </w:tabs>
        <w:ind w:left="2160"/>
        <w:rPr>
          <w:rFonts w:ascii="Times New Roman" w:hAnsi="Times New Roman" w:cs="Times New Roman"/>
          <w:b/>
          <w:bCs/>
          <w:sz w:val="24"/>
        </w:rPr>
      </w:pPr>
      <w:r w:rsidRPr="003F3D05">
        <w:rPr>
          <w:rFonts w:ascii="Times New Roman" w:hAnsi="Times New Roman" w:cs="Times New Roman"/>
          <w:sz w:val="24"/>
        </w:rPr>
        <w:t>To create a desire for the finer things in life</w:t>
      </w:r>
    </w:p>
    <w:p w:rsidR="00B30180" w:rsidRPr="003F3D05" w:rsidRDefault="00B30180" w:rsidP="00B30180">
      <w:pPr>
        <w:pStyle w:val="BodyTextIndent2"/>
        <w:numPr>
          <w:ilvl w:val="0"/>
          <w:numId w:val="2"/>
        </w:numPr>
        <w:tabs>
          <w:tab w:val="clear" w:pos="1800"/>
          <w:tab w:val="left" w:pos="720"/>
          <w:tab w:val="left" w:pos="1080"/>
        </w:tabs>
        <w:ind w:left="2160"/>
        <w:rPr>
          <w:rFonts w:ascii="Times New Roman" w:hAnsi="Times New Roman" w:cs="Times New Roman"/>
          <w:b/>
          <w:bCs/>
          <w:sz w:val="24"/>
        </w:rPr>
      </w:pPr>
      <w:r w:rsidRPr="003F3D05">
        <w:rPr>
          <w:rFonts w:ascii="Times New Roman" w:hAnsi="Times New Roman" w:cs="Times New Roman"/>
          <w:sz w:val="24"/>
        </w:rPr>
        <w:t>To guide students and develop the proper use of their leisure time</w:t>
      </w:r>
    </w:p>
    <w:p w:rsidR="00B30180" w:rsidRPr="003F3D05" w:rsidRDefault="00B30180" w:rsidP="00B30180">
      <w:pPr>
        <w:pStyle w:val="BodyTextIndent2"/>
        <w:numPr>
          <w:ilvl w:val="0"/>
          <w:numId w:val="2"/>
        </w:numPr>
        <w:tabs>
          <w:tab w:val="clear" w:pos="1800"/>
          <w:tab w:val="left" w:pos="720"/>
          <w:tab w:val="left" w:pos="1080"/>
        </w:tabs>
        <w:ind w:left="2160"/>
        <w:rPr>
          <w:rFonts w:ascii="Times New Roman" w:hAnsi="Times New Roman" w:cs="Times New Roman"/>
          <w:b/>
          <w:bCs/>
          <w:sz w:val="24"/>
        </w:rPr>
      </w:pPr>
      <w:r w:rsidRPr="003F3D05">
        <w:rPr>
          <w:rFonts w:ascii="Times New Roman" w:hAnsi="Times New Roman" w:cs="Times New Roman"/>
          <w:sz w:val="24"/>
        </w:rPr>
        <w:t>To train students in those qualities that will make them worthy members of a family</w:t>
      </w:r>
    </w:p>
    <w:p w:rsidR="00B30180" w:rsidRPr="003F3D05" w:rsidRDefault="00B30180" w:rsidP="00B30180">
      <w:pPr>
        <w:pStyle w:val="BodyTextIndent2"/>
        <w:numPr>
          <w:ilvl w:val="0"/>
          <w:numId w:val="2"/>
        </w:numPr>
        <w:tabs>
          <w:tab w:val="clear" w:pos="1800"/>
          <w:tab w:val="left" w:pos="720"/>
          <w:tab w:val="left" w:pos="1080"/>
        </w:tabs>
        <w:ind w:left="2160"/>
        <w:rPr>
          <w:rFonts w:ascii="Times New Roman" w:hAnsi="Times New Roman" w:cs="Times New Roman"/>
          <w:b/>
          <w:bCs/>
          <w:sz w:val="24"/>
        </w:rPr>
      </w:pPr>
      <w:r w:rsidRPr="003F3D05">
        <w:rPr>
          <w:rFonts w:ascii="Times New Roman" w:hAnsi="Times New Roman" w:cs="Times New Roman"/>
          <w:sz w:val="24"/>
        </w:rPr>
        <w:t>To instill a respect for property, persons, and themselves</w:t>
      </w:r>
    </w:p>
    <w:p w:rsidR="00B30180" w:rsidRPr="003E7307" w:rsidRDefault="00B30180" w:rsidP="00B30180">
      <w:pPr>
        <w:pStyle w:val="BodyTextIndent2"/>
        <w:numPr>
          <w:ilvl w:val="0"/>
          <w:numId w:val="2"/>
        </w:numPr>
        <w:tabs>
          <w:tab w:val="clear" w:pos="1800"/>
          <w:tab w:val="left" w:pos="720"/>
          <w:tab w:val="left" w:pos="1080"/>
        </w:tabs>
        <w:ind w:left="2160"/>
        <w:rPr>
          <w:rFonts w:ascii="Times New Roman" w:hAnsi="Times New Roman" w:cs="Times New Roman"/>
          <w:b/>
          <w:bCs/>
          <w:sz w:val="24"/>
        </w:rPr>
      </w:pPr>
      <w:r w:rsidRPr="003F3D05">
        <w:rPr>
          <w:rFonts w:ascii="Times New Roman" w:hAnsi="Times New Roman" w:cs="Times New Roman"/>
          <w:sz w:val="24"/>
        </w:rPr>
        <w:t>To build the foundation and give insight of various vocations in which students are interested</w:t>
      </w:r>
    </w:p>
    <w:p w:rsidR="00B30180" w:rsidRPr="003F3D05" w:rsidRDefault="00B30180" w:rsidP="00B30180">
      <w:pPr>
        <w:pStyle w:val="BodyTextIndent2"/>
        <w:tabs>
          <w:tab w:val="left" w:pos="720"/>
          <w:tab w:val="left" w:pos="1080"/>
        </w:tabs>
        <w:ind w:left="2160" w:firstLine="0"/>
        <w:rPr>
          <w:rFonts w:ascii="Times New Roman" w:hAnsi="Times New Roman" w:cs="Times New Roman"/>
          <w:b/>
          <w:bCs/>
          <w:sz w:val="24"/>
        </w:rPr>
      </w:pPr>
    </w:p>
    <w:p w:rsidR="00B30180" w:rsidRPr="003F3D05" w:rsidRDefault="00B30180" w:rsidP="00B30180">
      <w:pPr>
        <w:pStyle w:val="Heading3"/>
        <w:tabs>
          <w:tab w:val="left" w:pos="720"/>
          <w:tab w:val="left" w:pos="1080"/>
        </w:tabs>
        <w:ind w:left="0"/>
        <w:rPr>
          <w:rFonts w:ascii="Times New Roman" w:hAnsi="Times New Roman" w:cs="Times New Roman"/>
          <w:sz w:val="24"/>
        </w:rPr>
      </w:pPr>
      <w:r w:rsidRPr="003F3D05">
        <w:rPr>
          <w:rFonts w:ascii="Times New Roman" w:hAnsi="Times New Roman" w:cs="Times New Roman"/>
          <w:sz w:val="24"/>
        </w:rPr>
        <w:t>Expectations of Students</w:t>
      </w:r>
    </w:p>
    <w:p w:rsidR="00B30180" w:rsidRPr="003F3D05" w:rsidRDefault="00B30180" w:rsidP="00B30180">
      <w:pPr>
        <w:pStyle w:val="BodyTextIndent3"/>
        <w:tabs>
          <w:tab w:val="left" w:pos="720"/>
          <w:tab w:val="left" w:pos="1080"/>
        </w:tabs>
        <w:ind w:left="720"/>
        <w:rPr>
          <w:sz w:val="24"/>
        </w:rPr>
      </w:pPr>
      <w:r w:rsidRPr="003F3D05">
        <w:rPr>
          <w:sz w:val="24"/>
        </w:rPr>
        <w:t>We are proud of our students, our faculty/staff, and our families.  We are proud of the achievements our students accomplish in the various activities offered by our school.  Students at Dibble Elementary are expected to:</w:t>
      </w:r>
    </w:p>
    <w:p w:rsidR="00B30180" w:rsidRPr="003269EA" w:rsidRDefault="00B30180" w:rsidP="00B30180">
      <w:pPr>
        <w:numPr>
          <w:ilvl w:val="0"/>
          <w:numId w:val="3"/>
        </w:numPr>
        <w:tabs>
          <w:tab w:val="left" w:pos="720"/>
          <w:tab w:val="left" w:pos="1080"/>
          <w:tab w:val="left" w:pos="5660"/>
        </w:tabs>
      </w:pPr>
      <w:r w:rsidRPr="003269EA">
        <w:t xml:space="preserve">Be </w:t>
      </w:r>
      <w:r w:rsidR="00D12922">
        <w:t>Respectful</w:t>
      </w:r>
    </w:p>
    <w:p w:rsidR="00B30180" w:rsidRPr="003269EA" w:rsidRDefault="00D12922" w:rsidP="00B30180">
      <w:pPr>
        <w:numPr>
          <w:ilvl w:val="0"/>
          <w:numId w:val="3"/>
        </w:numPr>
        <w:tabs>
          <w:tab w:val="left" w:pos="720"/>
          <w:tab w:val="left" w:pos="1080"/>
          <w:tab w:val="left" w:pos="5660"/>
        </w:tabs>
      </w:pPr>
      <w:r>
        <w:t>Be Responsible</w:t>
      </w:r>
    </w:p>
    <w:p w:rsidR="00B30180" w:rsidRPr="003F3D05" w:rsidRDefault="00B30180" w:rsidP="00D12922">
      <w:pPr>
        <w:numPr>
          <w:ilvl w:val="0"/>
          <w:numId w:val="3"/>
        </w:numPr>
        <w:tabs>
          <w:tab w:val="left" w:pos="720"/>
          <w:tab w:val="left" w:pos="1080"/>
          <w:tab w:val="left" w:pos="5660"/>
        </w:tabs>
      </w:pPr>
      <w:r w:rsidRPr="003269EA">
        <w:t xml:space="preserve">Be </w:t>
      </w:r>
      <w:r w:rsidR="00D12922">
        <w:t>Safe</w:t>
      </w:r>
    </w:p>
    <w:p w:rsidR="00B30180" w:rsidRPr="003F3D05" w:rsidRDefault="00B30180" w:rsidP="00B30180">
      <w:pPr>
        <w:pStyle w:val="BodyTextIndent2"/>
        <w:tabs>
          <w:tab w:val="left" w:pos="720"/>
          <w:tab w:val="left" w:pos="1080"/>
        </w:tabs>
        <w:ind w:left="0" w:firstLine="0"/>
        <w:rPr>
          <w:rFonts w:ascii="Times New Roman" w:hAnsi="Times New Roman" w:cs="Times New Roman"/>
          <w:b/>
          <w:bCs/>
          <w:sz w:val="24"/>
        </w:rPr>
      </w:pPr>
      <w:r>
        <w:tab/>
      </w:r>
      <w:r>
        <w:tab/>
      </w:r>
      <w:r>
        <w:tab/>
      </w:r>
      <w:r>
        <w:tab/>
      </w:r>
    </w:p>
    <w:p w:rsidR="00B30180" w:rsidRPr="003F3D05" w:rsidRDefault="00B30180" w:rsidP="00B30180">
      <w:pPr>
        <w:pStyle w:val="BodyTextIndent2"/>
        <w:tabs>
          <w:tab w:val="left" w:pos="720"/>
          <w:tab w:val="left" w:pos="1080"/>
        </w:tabs>
        <w:ind w:left="0" w:firstLine="0"/>
        <w:rPr>
          <w:rFonts w:ascii="Times New Roman" w:hAnsi="Times New Roman" w:cs="Times New Roman"/>
          <w:sz w:val="24"/>
        </w:rPr>
      </w:pPr>
      <w:r w:rsidRPr="003F3D05">
        <w:rPr>
          <w:rFonts w:ascii="Times New Roman" w:hAnsi="Times New Roman" w:cs="Times New Roman"/>
          <w:b/>
          <w:bCs/>
          <w:sz w:val="24"/>
        </w:rPr>
        <w:t>Arrival Procedures</w:t>
      </w:r>
    </w:p>
    <w:p w:rsidR="00F8511C" w:rsidRDefault="00B30180" w:rsidP="00B30180">
      <w:pPr>
        <w:ind w:left="720"/>
        <w:rPr>
          <w:u w:val="single"/>
        </w:rPr>
      </w:pPr>
      <w:r>
        <w:t xml:space="preserve">School begins at </w:t>
      </w:r>
      <w:r w:rsidRPr="00FE7CCB">
        <w:rPr>
          <w:u w:val="single"/>
        </w:rPr>
        <w:t>8:05 a.m</w:t>
      </w:r>
      <w:r w:rsidRPr="003F3D05">
        <w:t>.  Students not in</w:t>
      </w:r>
      <w:r>
        <w:t xml:space="preserve"> their rooms at 8:06</w:t>
      </w:r>
      <w:r w:rsidRPr="003F3D05">
        <w:t xml:space="preserve"> a.m. are marked absent or tardy.  </w:t>
      </w:r>
      <w:r w:rsidR="00D12922" w:rsidRPr="00CA6A2C">
        <w:t xml:space="preserve">.  </w:t>
      </w:r>
      <w:r w:rsidR="00D12922" w:rsidRPr="00CA6A2C">
        <w:rPr>
          <w:b/>
        </w:rPr>
        <w:t>NO FRONT DOOR DROP OFF, staff are coming in and are blocked, therefore, unable to be in their room to supervise children.</w:t>
      </w:r>
      <w:r w:rsidR="00D12922" w:rsidRPr="00CA6A2C">
        <w:t xml:space="preserve"> </w:t>
      </w:r>
      <w:r w:rsidRPr="003F3D05">
        <w:t xml:space="preserve">  Bus drivers are instructed not to deliver students to school prior to </w:t>
      </w:r>
      <w:r>
        <w:t>7:3</w:t>
      </w:r>
      <w:r w:rsidRPr="003F3D05">
        <w:t xml:space="preserve">5 a.m.; therefore, </w:t>
      </w:r>
      <w:r w:rsidRPr="003F3D05">
        <w:rPr>
          <w:b/>
          <w:bCs/>
        </w:rPr>
        <w:t xml:space="preserve">No student should arrive at school before </w:t>
      </w:r>
      <w:r>
        <w:rPr>
          <w:b/>
          <w:bCs/>
        </w:rPr>
        <w:t>7:3</w:t>
      </w:r>
      <w:r w:rsidRPr="003F3D05">
        <w:rPr>
          <w:b/>
          <w:bCs/>
        </w:rPr>
        <w:t>5 a.m.</w:t>
      </w:r>
      <w:r w:rsidRPr="003F3D05">
        <w:t xml:space="preserve">  </w:t>
      </w:r>
      <w:r w:rsidRPr="002D1E9F">
        <w:rPr>
          <w:u w:val="single"/>
        </w:rPr>
        <w:t xml:space="preserve">Pre-K, Kindergarten students need to go </w:t>
      </w:r>
    </w:p>
    <w:p w:rsidR="0093357A" w:rsidRPr="002D1E9F" w:rsidRDefault="0093357A" w:rsidP="00B30180">
      <w:pPr>
        <w:ind w:left="720"/>
        <w:rPr>
          <w:u w:val="single"/>
        </w:rPr>
      </w:pPr>
    </w:p>
    <w:p w:rsidR="0093357A" w:rsidRDefault="0093357A" w:rsidP="003B6416">
      <w:pPr>
        <w:ind w:left="720"/>
        <w:jc w:val="center"/>
      </w:pPr>
    </w:p>
    <w:p w:rsidR="00F8511C" w:rsidRPr="0093357A" w:rsidRDefault="003B6416" w:rsidP="0093357A">
      <w:pPr>
        <w:ind w:left="720"/>
        <w:jc w:val="center"/>
      </w:pPr>
      <w:r w:rsidRPr="002D1E9F">
        <w:t>(2)</w:t>
      </w:r>
    </w:p>
    <w:p w:rsidR="00C00A1D" w:rsidRDefault="007C7294" w:rsidP="00C00A1D">
      <w:pPr>
        <w:ind w:left="720"/>
        <w:rPr>
          <w:u w:val="single"/>
        </w:rPr>
      </w:pPr>
      <w:proofErr w:type="gramStart"/>
      <w:r>
        <w:rPr>
          <w:u w:val="single"/>
        </w:rPr>
        <w:lastRenderedPageBreak/>
        <w:t>directly</w:t>
      </w:r>
      <w:proofErr w:type="gramEnd"/>
      <w:r>
        <w:rPr>
          <w:u w:val="single"/>
        </w:rPr>
        <w:t xml:space="preserve"> to the Early Childhood Building.</w:t>
      </w:r>
      <w:r w:rsidR="00B30180" w:rsidRPr="002D1E9F">
        <w:rPr>
          <w:u w:val="single"/>
        </w:rPr>
        <w:t xml:space="preserve"> T</w:t>
      </w:r>
      <w:r w:rsidR="003B6416" w:rsidRPr="002D1E9F">
        <w:rPr>
          <w:u w:val="single"/>
        </w:rPr>
        <w:t>hese students will eat breakfast</w:t>
      </w:r>
      <w:r w:rsidR="00B30180" w:rsidRPr="002D1E9F">
        <w:rPr>
          <w:u w:val="single"/>
        </w:rPr>
        <w:t xml:space="preserve"> </w:t>
      </w:r>
      <w:r w:rsidR="003B6416" w:rsidRPr="002D1E9F">
        <w:rPr>
          <w:u w:val="single"/>
        </w:rPr>
        <w:t>as a group, after the school day has started.  Students in the 1st through 5th grades should go directly to the cafeteria to eat breakfast or to the playground upon arrival at school.</w:t>
      </w:r>
      <w:r w:rsidR="003B6416" w:rsidRPr="00724885">
        <w:rPr>
          <w:u w:val="single"/>
        </w:rPr>
        <w:t xml:space="preserve">  </w:t>
      </w:r>
    </w:p>
    <w:p w:rsidR="008524D5" w:rsidRPr="006738DD" w:rsidRDefault="00C00A1D" w:rsidP="008524D5">
      <w:pPr>
        <w:ind w:left="720"/>
      </w:pPr>
      <w:r w:rsidRPr="007C7294">
        <w:rPr>
          <w:b/>
        </w:rPr>
        <w:t>Pre-K/Kindergarten</w:t>
      </w:r>
      <w:r w:rsidRPr="007C7294">
        <w:t xml:space="preserve"> students will be dropped off and picked up at the Early childhood building. Please adhere to the following procedures; From highway 39 enter at the Pioneer substation towards the football field  Next turn right or east to drop off at the Early Childhood Building.  (If you have older children, you may drop them off as well, and they will walk to the appropriate destination)</w:t>
      </w:r>
      <w:r>
        <w:t>.</w:t>
      </w:r>
      <w:r w:rsidRPr="007C7294">
        <w:t xml:space="preserve">   </w:t>
      </w:r>
      <w:r w:rsidRPr="007C7294">
        <w:rPr>
          <w:b/>
        </w:rPr>
        <w:t xml:space="preserve">No parking </w:t>
      </w:r>
      <w:r w:rsidRPr="007C7294">
        <w:t>in front of the Early Childhood building will be allowed.  If you would like to walk your child to the Early Childhood Building</w:t>
      </w:r>
      <w:r w:rsidR="0022253E" w:rsidRPr="007C7294">
        <w:t xml:space="preserve">, </w:t>
      </w:r>
      <w:r w:rsidR="0022253E">
        <w:t>please</w:t>
      </w:r>
      <w:r w:rsidRPr="007C7294">
        <w:t xml:space="preserve"> park in the spaces in front of the cafeteria. </w:t>
      </w:r>
      <w:r w:rsidRPr="007C7294">
        <w:rPr>
          <w:b/>
        </w:rPr>
        <w:t>Headstart will have their own procedures</w:t>
      </w:r>
      <w:r w:rsidRPr="008524D5">
        <w:rPr>
          <w:b/>
        </w:rPr>
        <w:t>.</w:t>
      </w:r>
      <w:r w:rsidR="008524D5" w:rsidRPr="008524D5">
        <w:rPr>
          <w:b/>
        </w:rPr>
        <w:t xml:space="preserve">  1</w:t>
      </w:r>
      <w:r w:rsidR="008524D5" w:rsidRPr="008524D5">
        <w:rPr>
          <w:b/>
          <w:vertAlign w:val="superscript"/>
        </w:rPr>
        <w:t>st</w:t>
      </w:r>
      <w:r w:rsidR="008524D5" w:rsidRPr="008524D5">
        <w:rPr>
          <w:b/>
        </w:rPr>
        <w:t>-5</w:t>
      </w:r>
      <w:r w:rsidR="008524D5" w:rsidRPr="008524D5">
        <w:rPr>
          <w:b/>
          <w:vertAlign w:val="superscript"/>
        </w:rPr>
        <w:t>th</w:t>
      </w:r>
      <w:r w:rsidR="008524D5" w:rsidRPr="008524D5">
        <w:t xml:space="preserve"> grade will be dropped off, picked up in a designated area of the street in front of the building.  There will be a staff member at 7:35 to help small children out of the car.</w:t>
      </w:r>
    </w:p>
    <w:p w:rsidR="00B30180" w:rsidRPr="00C00A1D" w:rsidRDefault="00B30180" w:rsidP="00C00A1D">
      <w:pPr>
        <w:ind w:left="720"/>
        <w:rPr>
          <w:b/>
        </w:rPr>
      </w:pPr>
    </w:p>
    <w:p w:rsidR="00B30180" w:rsidRPr="003F3D05" w:rsidRDefault="00B30180" w:rsidP="00B30180">
      <w:pPr>
        <w:rPr>
          <w:b/>
        </w:rPr>
      </w:pPr>
      <w:r w:rsidRPr="003F3D05">
        <w:rPr>
          <w:b/>
        </w:rPr>
        <w:t>Departure Procedures</w:t>
      </w:r>
    </w:p>
    <w:p w:rsidR="00D94D05" w:rsidRDefault="00D94D05" w:rsidP="00D94D05">
      <w:pPr>
        <w:shd w:val="clear" w:color="auto" w:fill="FFFFFF"/>
        <w:ind w:left="720"/>
        <w:rPr>
          <w:color w:val="222222"/>
        </w:rPr>
      </w:pPr>
      <w:r>
        <w:rPr>
          <w:color w:val="222222"/>
        </w:rPr>
        <w:t>School will be dismissed at 3:30 p.m. Parents, please wait outside the building,</w:t>
      </w:r>
      <w:r>
        <w:rPr>
          <w:color w:val="222222"/>
        </w:rPr>
        <w:t xml:space="preserve"> in</w:t>
      </w:r>
      <w:r>
        <w:rPr>
          <w:color w:val="222222"/>
        </w:rPr>
        <w:t xml:space="preserve"> your car, in the car line until school is dismissed.  </w:t>
      </w:r>
      <w:r>
        <w:rPr>
          <w:b/>
          <w:bCs/>
          <w:color w:val="222222"/>
        </w:rPr>
        <w:t>Parent Pick-up</w:t>
      </w:r>
      <w:r>
        <w:rPr>
          <w:color w:val="222222"/>
        </w:rPr>
        <w:t>- 1st-5th students will be picked up at the Elementary Building at 3:30.  </w:t>
      </w:r>
      <w:r>
        <w:rPr>
          <w:b/>
          <w:bCs/>
          <w:color w:val="222222"/>
        </w:rPr>
        <w:t>Pre-K/Kindergarten</w:t>
      </w:r>
      <w:r>
        <w:rPr>
          <w:color w:val="222222"/>
        </w:rPr>
        <w:t xml:space="preserve"> students </w:t>
      </w:r>
      <w:r>
        <w:rPr>
          <w:color w:val="222222"/>
        </w:rPr>
        <w:t>will be picked up at the Early C</w:t>
      </w:r>
      <w:r>
        <w:rPr>
          <w:color w:val="222222"/>
        </w:rPr>
        <w:t>hildhood building. Please adhere to the following procedures; From highway 39 enter at the Pioneer substation towards the football field  Next turn right or east to drop off at the Early Childhood Building.   </w:t>
      </w:r>
      <w:r>
        <w:rPr>
          <w:b/>
          <w:bCs/>
          <w:color w:val="222222"/>
        </w:rPr>
        <w:t>No parking </w:t>
      </w:r>
      <w:r>
        <w:rPr>
          <w:color w:val="222222"/>
        </w:rPr>
        <w:t>in front of the Early Childhood building will be allowed, please park in the spaces in front of the cafeteria. </w:t>
      </w:r>
      <w:r>
        <w:rPr>
          <w:b/>
          <w:bCs/>
          <w:color w:val="222222"/>
        </w:rPr>
        <w:t>If your Pre-K/Kindergarten</w:t>
      </w:r>
      <w:r>
        <w:rPr>
          <w:color w:val="222222"/>
        </w:rPr>
        <w:t> student has a sibling at the Elementary; they will be</w:t>
      </w:r>
      <w:bookmarkStart w:id="0" w:name="_GoBack"/>
      <w:bookmarkEnd w:id="0"/>
      <w:r>
        <w:rPr>
          <w:color w:val="222222"/>
        </w:rPr>
        <w:t xml:space="preserve"> escorted by a teacher to meet up with their 1</w:t>
      </w:r>
      <w:r>
        <w:rPr>
          <w:color w:val="222222"/>
          <w:vertAlign w:val="superscript"/>
        </w:rPr>
        <w:t>st</w:t>
      </w:r>
      <w:r>
        <w:rPr>
          <w:color w:val="222222"/>
        </w:rPr>
        <w:t>-5</w:t>
      </w:r>
      <w:r>
        <w:rPr>
          <w:color w:val="222222"/>
          <w:vertAlign w:val="superscript"/>
        </w:rPr>
        <w:t>th</w:t>
      </w:r>
      <w:r>
        <w:rPr>
          <w:color w:val="222222"/>
        </w:rPr>
        <w:t> sibling.</w:t>
      </w:r>
    </w:p>
    <w:p w:rsidR="00D94D05" w:rsidRDefault="00D94D05" w:rsidP="00D94D05">
      <w:pPr>
        <w:shd w:val="clear" w:color="auto" w:fill="FFFFFF"/>
        <w:ind w:left="720"/>
        <w:rPr>
          <w:color w:val="222222"/>
        </w:rPr>
      </w:pPr>
      <w:r>
        <w:rPr>
          <w:b/>
          <w:bCs/>
          <w:color w:val="222222"/>
        </w:rPr>
        <w:t>Buses-</w:t>
      </w:r>
      <w:r>
        <w:rPr>
          <w:color w:val="222222"/>
        </w:rPr>
        <w:t> will depart approximately 5 minutes after the end of the school day.  Bus riders will be taken to buses between the gym and old elementary building. </w:t>
      </w:r>
      <w:r>
        <w:rPr>
          <w:b/>
          <w:bCs/>
          <w:color w:val="222222"/>
        </w:rPr>
        <w:t>Please notify the office by 2:30 if routine is changed... (</w:t>
      </w:r>
      <w:proofErr w:type="gramStart"/>
      <w:r>
        <w:rPr>
          <w:b/>
          <w:bCs/>
          <w:color w:val="222222"/>
        </w:rPr>
        <w:t>bus</w:t>
      </w:r>
      <w:proofErr w:type="gramEnd"/>
      <w:r>
        <w:rPr>
          <w:b/>
          <w:bCs/>
          <w:color w:val="222222"/>
        </w:rPr>
        <w:t xml:space="preserve"> rider, parent pick-up, etc.)  1</w:t>
      </w:r>
      <w:r>
        <w:rPr>
          <w:b/>
          <w:bCs/>
          <w:color w:val="222222"/>
          <w:vertAlign w:val="superscript"/>
        </w:rPr>
        <w:t>st</w:t>
      </w:r>
      <w:r>
        <w:rPr>
          <w:b/>
          <w:bCs/>
          <w:color w:val="222222"/>
        </w:rPr>
        <w:t>-5</w:t>
      </w:r>
      <w:r>
        <w:rPr>
          <w:b/>
          <w:bCs/>
          <w:color w:val="222222"/>
          <w:vertAlign w:val="superscript"/>
        </w:rPr>
        <w:t>th</w:t>
      </w:r>
      <w:r>
        <w:rPr>
          <w:color w:val="222222"/>
        </w:rPr>
        <w:t> grade will be dropped off, picked up in a designated area of the street in front of the building.  There will be a staff member at 7:35 to help small children out of the car.</w:t>
      </w:r>
    </w:p>
    <w:p w:rsidR="00B30180" w:rsidRPr="00ED0482" w:rsidRDefault="00B30180" w:rsidP="00B30180">
      <w:pPr>
        <w:ind w:left="720"/>
        <w:rPr>
          <w:u w:val="single"/>
        </w:rPr>
      </w:pPr>
    </w:p>
    <w:p w:rsidR="00B30180" w:rsidRPr="003F3D05" w:rsidRDefault="00B30180" w:rsidP="00B30180">
      <w:pPr>
        <w:rPr>
          <w:b/>
          <w:bCs/>
        </w:rPr>
      </w:pPr>
      <w:r w:rsidRPr="003F3D05">
        <w:rPr>
          <w:b/>
          <w:bCs/>
        </w:rPr>
        <w:t>Attendance</w:t>
      </w:r>
    </w:p>
    <w:p w:rsidR="00B30180" w:rsidRPr="003F3D05" w:rsidRDefault="00B30180" w:rsidP="00B30180">
      <w:pPr>
        <w:ind w:left="720"/>
        <w:rPr>
          <w:bCs/>
        </w:rPr>
      </w:pPr>
      <w:r w:rsidRPr="003F3D05">
        <w:rPr>
          <w:bCs/>
        </w:rPr>
        <w:t>Students receive maximum benefits from school only through preparation and participation in all classes each day.  Daily attendance is expected of all students.  When a student is absent from school, his/her parent are responsible for calling the office to state the reason for absence</w:t>
      </w:r>
      <w:r>
        <w:rPr>
          <w:bCs/>
        </w:rPr>
        <w:t xml:space="preserve"> by 9:00 AM</w:t>
      </w:r>
      <w:r w:rsidRPr="003F3D05">
        <w:rPr>
          <w:bCs/>
        </w:rPr>
        <w:t xml:space="preserve">.  Please </w:t>
      </w:r>
      <w:r>
        <w:rPr>
          <w:bCs/>
        </w:rPr>
        <w:t>call 344-6868</w:t>
      </w:r>
      <w:r w:rsidRPr="003F3D05">
        <w:rPr>
          <w:bCs/>
        </w:rPr>
        <w:t xml:space="preserve"> to report the absence or send a physician’s statement.  Students that are consistently absent or tardy during the school year will be reported to the McClain County District Attorney’s Office (Truancy Court).</w:t>
      </w:r>
    </w:p>
    <w:p w:rsidR="00B30180" w:rsidRPr="003F3D05" w:rsidRDefault="00B30180" w:rsidP="00B30180">
      <w:pPr>
        <w:rPr>
          <w:b/>
          <w:bCs/>
        </w:rPr>
      </w:pPr>
      <w:r w:rsidRPr="003F3D05">
        <w:rPr>
          <w:b/>
          <w:bCs/>
        </w:rPr>
        <w:tab/>
      </w:r>
    </w:p>
    <w:p w:rsidR="00B30180" w:rsidRPr="003F3D05" w:rsidRDefault="00B30180" w:rsidP="00B30180">
      <w:pPr>
        <w:rPr>
          <w:b/>
          <w:bCs/>
        </w:rPr>
      </w:pPr>
      <w:r w:rsidRPr="003F3D05">
        <w:rPr>
          <w:b/>
          <w:bCs/>
        </w:rPr>
        <w:t>Tardies</w:t>
      </w:r>
    </w:p>
    <w:p w:rsidR="00B30180" w:rsidRDefault="00B30180" w:rsidP="003269EA">
      <w:pPr>
        <w:pStyle w:val="BodyTextIndent2"/>
        <w:tabs>
          <w:tab w:val="left" w:pos="720"/>
          <w:tab w:val="left" w:pos="1080"/>
        </w:tabs>
        <w:ind w:firstLine="0"/>
        <w:rPr>
          <w:rFonts w:ascii="Times New Roman" w:hAnsi="Times New Roman" w:cs="Times New Roman"/>
          <w:sz w:val="24"/>
        </w:rPr>
      </w:pPr>
      <w:r w:rsidRPr="003F3D05">
        <w:rPr>
          <w:rFonts w:ascii="Times New Roman" w:hAnsi="Times New Roman" w:cs="Times New Roman"/>
          <w:sz w:val="24"/>
        </w:rPr>
        <w:t>Any student not in class by 8:</w:t>
      </w:r>
      <w:r>
        <w:rPr>
          <w:rFonts w:ascii="Times New Roman" w:hAnsi="Times New Roman" w:cs="Times New Roman"/>
          <w:sz w:val="24"/>
        </w:rPr>
        <w:t>06</w:t>
      </w:r>
      <w:r w:rsidRPr="003F3D05">
        <w:rPr>
          <w:rFonts w:ascii="Times New Roman" w:hAnsi="Times New Roman" w:cs="Times New Roman"/>
          <w:sz w:val="24"/>
        </w:rPr>
        <w:t xml:space="preserve"> a.m. will be counted tardy. </w:t>
      </w:r>
      <w:r>
        <w:rPr>
          <w:rFonts w:ascii="Times New Roman" w:hAnsi="Times New Roman" w:cs="Times New Roman"/>
          <w:sz w:val="24"/>
        </w:rPr>
        <w:t xml:space="preserve"> </w:t>
      </w:r>
      <w:r w:rsidRPr="003F3D05">
        <w:rPr>
          <w:rFonts w:ascii="Times New Roman" w:hAnsi="Times New Roman" w:cs="Times New Roman"/>
          <w:sz w:val="24"/>
        </w:rPr>
        <w:t>The student will report directly to class and remain in class.  Discipline for the firs</w:t>
      </w:r>
      <w:r>
        <w:rPr>
          <w:rFonts w:ascii="Times New Roman" w:hAnsi="Times New Roman" w:cs="Times New Roman"/>
          <w:sz w:val="24"/>
        </w:rPr>
        <w:t>t and second tardy</w:t>
      </w:r>
      <w:r w:rsidRPr="003F3D05">
        <w:rPr>
          <w:rFonts w:ascii="Times New Roman" w:hAnsi="Times New Roman" w:cs="Times New Roman"/>
          <w:sz w:val="24"/>
        </w:rPr>
        <w:t xml:space="preserve"> for each class period will be at the teacher’s discretion. </w:t>
      </w:r>
      <w:r w:rsidR="003269EA">
        <w:rPr>
          <w:rFonts w:ascii="Times New Roman" w:hAnsi="Times New Roman" w:cs="Times New Roman"/>
          <w:sz w:val="24"/>
        </w:rPr>
        <w:t>On the third tardy, the student will be sent to the office and the parent will be called.</w:t>
      </w:r>
      <w:r w:rsidR="00D31D14">
        <w:rPr>
          <w:rFonts w:ascii="Times New Roman" w:hAnsi="Times New Roman" w:cs="Times New Roman"/>
          <w:sz w:val="24"/>
        </w:rPr>
        <w:t xml:space="preserve"> </w:t>
      </w:r>
      <w:r w:rsidR="00B12C14" w:rsidRPr="00D31D14">
        <w:rPr>
          <w:rFonts w:ascii="Times New Roman" w:hAnsi="Times New Roman" w:cs="Times New Roman"/>
          <w:sz w:val="24"/>
        </w:rPr>
        <w:t xml:space="preserve">Three </w:t>
      </w:r>
      <w:r w:rsidR="0022253E">
        <w:rPr>
          <w:rFonts w:ascii="Times New Roman" w:hAnsi="Times New Roman" w:cs="Times New Roman"/>
          <w:sz w:val="24"/>
        </w:rPr>
        <w:t>tardies</w:t>
      </w:r>
      <w:r w:rsidR="00B12C14" w:rsidRPr="00D31D14">
        <w:rPr>
          <w:rFonts w:ascii="Times New Roman" w:hAnsi="Times New Roman" w:cs="Times New Roman"/>
          <w:sz w:val="24"/>
        </w:rPr>
        <w:t xml:space="preserve"> will represent an absence.  Needless to say, please have your child on time and here daily.  Your help with this is appreciated</w:t>
      </w:r>
      <w:r w:rsidR="00D31D14" w:rsidRPr="00D31D14">
        <w:rPr>
          <w:rFonts w:ascii="Times New Roman" w:hAnsi="Times New Roman" w:cs="Times New Roman"/>
          <w:sz w:val="24"/>
        </w:rPr>
        <w:t>.</w:t>
      </w:r>
    </w:p>
    <w:p w:rsidR="00B30180" w:rsidRDefault="00F11206" w:rsidP="00B30180">
      <w:pPr>
        <w:pStyle w:val="BodyTextIndent2"/>
        <w:tabs>
          <w:tab w:val="left" w:pos="720"/>
          <w:tab w:val="left" w:pos="1080"/>
        </w:tabs>
        <w:ind w:left="0" w:firstLine="0"/>
        <w:rPr>
          <w:rFonts w:ascii="Times New Roman" w:hAnsi="Times New Roman" w:cs="Times New Roman"/>
          <w:sz w:val="24"/>
        </w:rPr>
      </w:pPr>
      <w:r>
        <w:rPr>
          <w:rFonts w:ascii="Times New Roman" w:hAnsi="Times New Roman" w:cs="Times New Roman"/>
          <w:sz w:val="24"/>
        </w:rPr>
        <w:t xml:space="preserve"> </w:t>
      </w:r>
    </w:p>
    <w:p w:rsidR="0093357A" w:rsidRDefault="0093357A" w:rsidP="00B30180">
      <w:pPr>
        <w:pStyle w:val="BodyTextIndent2"/>
        <w:tabs>
          <w:tab w:val="left" w:pos="720"/>
          <w:tab w:val="left" w:pos="1080"/>
        </w:tabs>
        <w:ind w:left="0" w:firstLine="0"/>
        <w:rPr>
          <w:rFonts w:ascii="Times New Roman" w:hAnsi="Times New Roman" w:cs="Times New Roman"/>
          <w:b/>
          <w:sz w:val="24"/>
        </w:rPr>
      </w:pPr>
    </w:p>
    <w:p w:rsidR="0093357A" w:rsidRDefault="0093357A" w:rsidP="00B30180">
      <w:pPr>
        <w:pStyle w:val="BodyTextIndent2"/>
        <w:tabs>
          <w:tab w:val="left" w:pos="720"/>
          <w:tab w:val="left" w:pos="1080"/>
        </w:tabs>
        <w:ind w:left="0" w:firstLine="0"/>
        <w:rPr>
          <w:rFonts w:ascii="Times New Roman" w:hAnsi="Times New Roman" w:cs="Times New Roman"/>
          <w:b/>
          <w:sz w:val="24"/>
        </w:rPr>
      </w:pPr>
    </w:p>
    <w:p w:rsidR="0093357A" w:rsidRDefault="0093357A" w:rsidP="00B30180">
      <w:pPr>
        <w:pStyle w:val="BodyTextIndent2"/>
        <w:tabs>
          <w:tab w:val="left" w:pos="720"/>
          <w:tab w:val="left" w:pos="1080"/>
        </w:tabs>
        <w:ind w:left="0" w:firstLine="0"/>
        <w:rPr>
          <w:rFonts w:ascii="Times New Roman" w:hAnsi="Times New Roman" w:cs="Times New Roman"/>
          <w:b/>
          <w:sz w:val="24"/>
        </w:rPr>
      </w:pPr>
    </w:p>
    <w:p w:rsidR="0093357A" w:rsidRPr="00257537" w:rsidRDefault="0093357A" w:rsidP="0093357A">
      <w:pPr>
        <w:pStyle w:val="ListParagraph"/>
        <w:tabs>
          <w:tab w:val="left" w:pos="720"/>
          <w:tab w:val="left" w:pos="1080"/>
          <w:tab w:val="left" w:pos="5660"/>
        </w:tabs>
        <w:ind w:left="2160"/>
        <w:rPr>
          <w:rFonts w:ascii="Times New Roman" w:hAnsi="Times New Roman"/>
        </w:rPr>
      </w:pPr>
      <w:r w:rsidRPr="00257537">
        <w:rPr>
          <w:rFonts w:ascii="Times New Roman" w:hAnsi="Times New Roman"/>
        </w:rPr>
        <w:t xml:space="preserve">                                                   (3)</w:t>
      </w:r>
    </w:p>
    <w:p w:rsidR="00056013" w:rsidRDefault="00056013" w:rsidP="00B30180">
      <w:pPr>
        <w:pStyle w:val="BodyTextIndent2"/>
        <w:tabs>
          <w:tab w:val="left" w:pos="720"/>
          <w:tab w:val="left" w:pos="1080"/>
        </w:tabs>
        <w:ind w:left="0" w:firstLine="0"/>
        <w:rPr>
          <w:rFonts w:ascii="Times New Roman" w:hAnsi="Times New Roman" w:cs="Times New Roman"/>
          <w:b/>
          <w:sz w:val="24"/>
        </w:rPr>
      </w:pPr>
    </w:p>
    <w:p w:rsidR="00056013" w:rsidRDefault="00056013" w:rsidP="00B30180">
      <w:pPr>
        <w:pStyle w:val="BodyTextIndent2"/>
        <w:tabs>
          <w:tab w:val="left" w:pos="720"/>
          <w:tab w:val="left" w:pos="1080"/>
        </w:tabs>
        <w:ind w:left="0" w:firstLine="0"/>
        <w:rPr>
          <w:rFonts w:ascii="Times New Roman" w:hAnsi="Times New Roman" w:cs="Times New Roman"/>
          <w:b/>
          <w:sz w:val="24"/>
        </w:rPr>
      </w:pPr>
    </w:p>
    <w:p w:rsidR="00B30180" w:rsidRPr="00CF0D80" w:rsidRDefault="00B30180" w:rsidP="00B30180">
      <w:pPr>
        <w:pStyle w:val="BodyTextIndent2"/>
        <w:tabs>
          <w:tab w:val="left" w:pos="720"/>
          <w:tab w:val="left" w:pos="1080"/>
        </w:tabs>
        <w:ind w:left="0" w:firstLine="0"/>
        <w:rPr>
          <w:rFonts w:ascii="Times New Roman" w:hAnsi="Times New Roman" w:cs="Times New Roman"/>
          <w:b/>
          <w:sz w:val="24"/>
        </w:rPr>
      </w:pPr>
      <w:r w:rsidRPr="00CF0D80">
        <w:rPr>
          <w:rFonts w:ascii="Times New Roman" w:hAnsi="Times New Roman" w:cs="Times New Roman"/>
          <w:b/>
          <w:sz w:val="24"/>
        </w:rPr>
        <w:lastRenderedPageBreak/>
        <w:t xml:space="preserve">Make-Up Work </w:t>
      </w:r>
    </w:p>
    <w:p w:rsidR="001E633B" w:rsidRPr="006738DD" w:rsidRDefault="00B30180" w:rsidP="001E633B">
      <w:pPr>
        <w:pStyle w:val="BodyTextIndent2"/>
        <w:tabs>
          <w:tab w:val="left" w:pos="720"/>
          <w:tab w:val="left" w:pos="1080"/>
        </w:tabs>
        <w:ind w:left="1080" w:firstLine="0"/>
        <w:rPr>
          <w:rFonts w:ascii="Times New Roman" w:hAnsi="Times New Roman" w:cs="Times New Roman"/>
          <w:sz w:val="24"/>
        </w:rPr>
      </w:pPr>
      <w:r>
        <w:rPr>
          <w:rFonts w:ascii="Times New Roman" w:hAnsi="Times New Roman" w:cs="Times New Roman"/>
          <w:sz w:val="24"/>
        </w:rPr>
        <w:t>It is the student’s responsibility to contact teacher’s regarding work missed.  Please allow ample time for teacher’s to prepare any homework assignments that might need to be picked up.</w:t>
      </w:r>
      <w:r w:rsidR="001E633B">
        <w:rPr>
          <w:rFonts w:ascii="Times New Roman" w:hAnsi="Times New Roman" w:cs="Times New Roman"/>
          <w:sz w:val="24"/>
        </w:rPr>
        <w:t xml:space="preserve">  </w:t>
      </w:r>
      <w:r w:rsidR="001E633B" w:rsidRPr="001E633B">
        <w:rPr>
          <w:rFonts w:ascii="Times New Roman" w:hAnsi="Times New Roman" w:cs="Times New Roman"/>
          <w:sz w:val="24"/>
        </w:rPr>
        <w:t>. Students will have the same amount of days absent to make up missing work from that absence.</w:t>
      </w:r>
    </w:p>
    <w:p w:rsidR="00B30180" w:rsidRPr="003F3D05" w:rsidRDefault="00B30180" w:rsidP="00B30180">
      <w:pPr>
        <w:tabs>
          <w:tab w:val="left" w:pos="720"/>
          <w:tab w:val="left" w:pos="1080"/>
          <w:tab w:val="left" w:pos="5660"/>
        </w:tabs>
      </w:pPr>
    </w:p>
    <w:p w:rsidR="00B30180" w:rsidRPr="003F3D05" w:rsidRDefault="00B30180" w:rsidP="00B30180">
      <w:pPr>
        <w:pStyle w:val="Heading1"/>
        <w:tabs>
          <w:tab w:val="left" w:pos="720"/>
          <w:tab w:val="left" w:pos="1080"/>
          <w:tab w:val="left" w:pos="5660"/>
        </w:tabs>
        <w:rPr>
          <w:rFonts w:ascii="Times New Roman" w:hAnsi="Times New Roman" w:cs="Times New Roman"/>
          <w:sz w:val="24"/>
        </w:rPr>
      </w:pPr>
      <w:r w:rsidRPr="003F3D05">
        <w:rPr>
          <w:rFonts w:ascii="Times New Roman" w:hAnsi="Times New Roman" w:cs="Times New Roman"/>
          <w:sz w:val="24"/>
        </w:rPr>
        <w:t>Examples of Inappropriate Behaviors</w:t>
      </w:r>
    </w:p>
    <w:p w:rsidR="00B30180" w:rsidRPr="003F3D05" w:rsidRDefault="00B30180" w:rsidP="00B30180">
      <w:pPr>
        <w:numPr>
          <w:ilvl w:val="0"/>
          <w:numId w:val="3"/>
        </w:numPr>
        <w:tabs>
          <w:tab w:val="left" w:pos="720"/>
          <w:tab w:val="left" w:pos="1080"/>
          <w:tab w:val="left" w:pos="5660"/>
        </w:tabs>
      </w:pPr>
      <w:r w:rsidRPr="003F3D05">
        <w:t>Cheating</w:t>
      </w:r>
    </w:p>
    <w:p w:rsidR="00F11206" w:rsidRDefault="00B30180" w:rsidP="00F11206">
      <w:pPr>
        <w:numPr>
          <w:ilvl w:val="0"/>
          <w:numId w:val="3"/>
        </w:numPr>
        <w:tabs>
          <w:tab w:val="left" w:pos="720"/>
          <w:tab w:val="left" w:pos="1080"/>
          <w:tab w:val="left" w:pos="5660"/>
        </w:tabs>
      </w:pPr>
      <w:r w:rsidRPr="003F3D05">
        <w:t>Disruptive behavior in class, hallway, cafeteria, bathroom, or on the school bus</w:t>
      </w:r>
    </w:p>
    <w:p w:rsidR="00F11206" w:rsidRDefault="00F11206" w:rsidP="00F11206">
      <w:pPr>
        <w:tabs>
          <w:tab w:val="left" w:pos="720"/>
          <w:tab w:val="left" w:pos="1080"/>
          <w:tab w:val="left" w:pos="5660"/>
        </w:tabs>
        <w:ind w:left="2160"/>
        <w:jc w:val="center"/>
      </w:pPr>
    </w:p>
    <w:p w:rsidR="00B30180" w:rsidRPr="003F3D05" w:rsidRDefault="00B30180" w:rsidP="00B30180">
      <w:pPr>
        <w:numPr>
          <w:ilvl w:val="0"/>
          <w:numId w:val="3"/>
        </w:numPr>
        <w:tabs>
          <w:tab w:val="left" w:pos="720"/>
          <w:tab w:val="left" w:pos="1080"/>
          <w:tab w:val="left" w:pos="5660"/>
        </w:tabs>
      </w:pPr>
      <w:r w:rsidRPr="003F3D05">
        <w:t>Inappropriate language (abusive/vulgar)</w:t>
      </w:r>
    </w:p>
    <w:p w:rsidR="00B30180" w:rsidRPr="003F3D05" w:rsidRDefault="00B30180" w:rsidP="00B30180">
      <w:pPr>
        <w:numPr>
          <w:ilvl w:val="0"/>
          <w:numId w:val="3"/>
        </w:numPr>
        <w:tabs>
          <w:tab w:val="left" w:pos="720"/>
          <w:tab w:val="left" w:pos="1080"/>
          <w:tab w:val="left" w:pos="5660"/>
        </w:tabs>
      </w:pPr>
      <w:r w:rsidRPr="003F3D05">
        <w:t>Possession of inappropriate objects:  Gum, candy, pop, gaming devices, mp3 players, toys, phones, etc.</w:t>
      </w:r>
    </w:p>
    <w:p w:rsidR="00B30180" w:rsidRDefault="00B30180" w:rsidP="00B30180">
      <w:pPr>
        <w:numPr>
          <w:ilvl w:val="0"/>
          <w:numId w:val="3"/>
        </w:numPr>
        <w:tabs>
          <w:tab w:val="left" w:pos="720"/>
          <w:tab w:val="left" w:pos="1080"/>
          <w:tab w:val="left" w:pos="5660"/>
        </w:tabs>
      </w:pPr>
      <w:r w:rsidRPr="003F3D05">
        <w:t>Truancy and tardiness</w:t>
      </w:r>
    </w:p>
    <w:p w:rsidR="00B30180" w:rsidRPr="003F3D05" w:rsidRDefault="00B30180" w:rsidP="00B12C14">
      <w:pPr>
        <w:numPr>
          <w:ilvl w:val="0"/>
          <w:numId w:val="3"/>
        </w:numPr>
        <w:tabs>
          <w:tab w:val="left" w:pos="720"/>
          <w:tab w:val="left" w:pos="1080"/>
          <w:tab w:val="left" w:pos="5660"/>
        </w:tabs>
      </w:pPr>
      <w:r w:rsidRPr="003F3D05">
        <w:t>Inappropriate dress</w:t>
      </w:r>
    </w:p>
    <w:p w:rsidR="00B30180" w:rsidRPr="003F3D05" w:rsidRDefault="00B30180" w:rsidP="00B30180">
      <w:pPr>
        <w:numPr>
          <w:ilvl w:val="0"/>
          <w:numId w:val="3"/>
        </w:numPr>
      </w:pPr>
      <w:r w:rsidRPr="003F3D05">
        <w:t>Elementary students are not allowed to leave the campus at anytime.</w:t>
      </w:r>
    </w:p>
    <w:p w:rsidR="00B30180" w:rsidRPr="003F3D05" w:rsidRDefault="00B30180" w:rsidP="00B30180">
      <w:pPr>
        <w:numPr>
          <w:ilvl w:val="0"/>
          <w:numId w:val="3"/>
        </w:numPr>
        <w:tabs>
          <w:tab w:val="left" w:pos="720"/>
          <w:tab w:val="left" w:pos="1080"/>
          <w:tab w:val="left" w:pos="5660"/>
        </w:tabs>
      </w:pPr>
      <w:r w:rsidRPr="003F3D05">
        <w:t>Refusal to comply with the teacher’s instructions or request</w:t>
      </w:r>
    </w:p>
    <w:p w:rsidR="00B30180" w:rsidRPr="003F3D05" w:rsidRDefault="00B30180" w:rsidP="00B30180">
      <w:pPr>
        <w:numPr>
          <w:ilvl w:val="0"/>
          <w:numId w:val="3"/>
        </w:numPr>
        <w:tabs>
          <w:tab w:val="left" w:pos="720"/>
          <w:tab w:val="left" w:pos="1080"/>
          <w:tab w:val="left" w:pos="5660"/>
        </w:tabs>
      </w:pPr>
      <w:r w:rsidRPr="003F3D05">
        <w:t>Disrespectful conduct toward peers or teachers</w:t>
      </w:r>
    </w:p>
    <w:p w:rsidR="00B30180" w:rsidRPr="003F3D05" w:rsidRDefault="00B30180" w:rsidP="00B30180">
      <w:pPr>
        <w:numPr>
          <w:ilvl w:val="0"/>
          <w:numId w:val="3"/>
        </w:numPr>
        <w:tabs>
          <w:tab w:val="left" w:pos="720"/>
          <w:tab w:val="left" w:pos="1080"/>
          <w:tab w:val="left" w:pos="5660"/>
        </w:tabs>
      </w:pPr>
      <w:r w:rsidRPr="003F3D05">
        <w:t>Repeated failure to perform responsible tasks (homework)</w:t>
      </w:r>
    </w:p>
    <w:p w:rsidR="00B30180" w:rsidRDefault="00B30180" w:rsidP="00B12C14">
      <w:pPr>
        <w:numPr>
          <w:ilvl w:val="0"/>
          <w:numId w:val="3"/>
        </w:numPr>
        <w:tabs>
          <w:tab w:val="left" w:pos="720"/>
          <w:tab w:val="left" w:pos="1080"/>
          <w:tab w:val="left" w:pos="5660"/>
        </w:tabs>
      </w:pPr>
      <w:r w:rsidRPr="003F3D05">
        <w:t>Public displays of affection</w:t>
      </w:r>
    </w:p>
    <w:p w:rsidR="00B30180" w:rsidRPr="003F3D05" w:rsidRDefault="00B30180" w:rsidP="00B30180">
      <w:pPr>
        <w:numPr>
          <w:ilvl w:val="0"/>
          <w:numId w:val="3"/>
        </w:numPr>
        <w:tabs>
          <w:tab w:val="left" w:pos="720"/>
          <w:tab w:val="left" w:pos="1080"/>
          <w:tab w:val="left" w:pos="5660"/>
        </w:tabs>
      </w:pPr>
      <w:r w:rsidRPr="003F3D05">
        <w:t>Refusal to complete assignment requests</w:t>
      </w:r>
    </w:p>
    <w:p w:rsidR="00B30180" w:rsidRPr="003F3D05" w:rsidRDefault="00B30180" w:rsidP="00B30180">
      <w:pPr>
        <w:numPr>
          <w:ilvl w:val="0"/>
          <w:numId w:val="3"/>
        </w:numPr>
        <w:tabs>
          <w:tab w:val="left" w:pos="720"/>
          <w:tab w:val="left" w:pos="1080"/>
          <w:tab w:val="left" w:pos="5660"/>
        </w:tabs>
      </w:pPr>
      <w:r w:rsidRPr="003F3D05">
        <w:t>Fighting, assault, vandalism, larceny, smoking, arson, extortion</w:t>
      </w:r>
    </w:p>
    <w:p w:rsidR="00B30180" w:rsidRPr="003F3D05" w:rsidRDefault="00B30180" w:rsidP="00B30180">
      <w:pPr>
        <w:numPr>
          <w:ilvl w:val="0"/>
          <w:numId w:val="3"/>
        </w:numPr>
        <w:tabs>
          <w:tab w:val="left" w:pos="720"/>
          <w:tab w:val="left" w:pos="1080"/>
          <w:tab w:val="left" w:pos="5660"/>
        </w:tabs>
      </w:pPr>
      <w:r w:rsidRPr="003F3D05">
        <w:t>Tobacco, alcohol, drug use or possession</w:t>
      </w:r>
    </w:p>
    <w:p w:rsidR="00B30180" w:rsidRPr="003F3D05" w:rsidRDefault="00B30180" w:rsidP="00B30180">
      <w:pPr>
        <w:numPr>
          <w:ilvl w:val="0"/>
          <w:numId w:val="3"/>
        </w:numPr>
        <w:tabs>
          <w:tab w:val="left" w:pos="720"/>
          <w:tab w:val="left" w:pos="1080"/>
          <w:tab w:val="left" w:pos="5660"/>
        </w:tabs>
      </w:pPr>
      <w:r w:rsidRPr="003F3D05">
        <w:t>Possession of dangerous objects at school, in transit to and from school, or at any school activity</w:t>
      </w:r>
    </w:p>
    <w:p w:rsidR="00B30180" w:rsidRPr="003F3D05" w:rsidRDefault="00B30180" w:rsidP="00B30180">
      <w:pPr>
        <w:numPr>
          <w:ilvl w:val="0"/>
          <w:numId w:val="3"/>
        </w:numPr>
        <w:tabs>
          <w:tab w:val="left" w:pos="720"/>
          <w:tab w:val="left" w:pos="1080"/>
          <w:tab w:val="left" w:pos="5660"/>
        </w:tabs>
      </w:pPr>
      <w:r w:rsidRPr="003F3D05">
        <w:t>Violating posted classroom rules</w:t>
      </w:r>
    </w:p>
    <w:p w:rsidR="00B30180" w:rsidRPr="003F3D05" w:rsidRDefault="00B30180" w:rsidP="00B30180">
      <w:pPr>
        <w:numPr>
          <w:ilvl w:val="0"/>
          <w:numId w:val="3"/>
        </w:numPr>
        <w:tabs>
          <w:tab w:val="left" w:pos="720"/>
          <w:tab w:val="left" w:pos="1080"/>
          <w:tab w:val="left" w:pos="5660"/>
        </w:tabs>
      </w:pPr>
      <w:r w:rsidRPr="003F3D05">
        <w:t>Harassment, intimidation, or bullying towards school personnel or other students at anytime</w:t>
      </w:r>
    </w:p>
    <w:p w:rsidR="00B30180" w:rsidRPr="003F3D05" w:rsidRDefault="00B30180" w:rsidP="00B30180">
      <w:pPr>
        <w:numPr>
          <w:ilvl w:val="0"/>
          <w:numId w:val="3"/>
        </w:numPr>
        <w:tabs>
          <w:tab w:val="left" w:pos="720"/>
          <w:tab w:val="left" w:pos="1080"/>
          <w:tab w:val="left" w:pos="5660"/>
        </w:tabs>
      </w:pPr>
      <w:r w:rsidRPr="003F3D05">
        <w:t>Failure to take book and necessary supplies to class</w:t>
      </w:r>
    </w:p>
    <w:p w:rsidR="00B30180" w:rsidRPr="003F3D05" w:rsidRDefault="00B30180" w:rsidP="00B30180">
      <w:pPr>
        <w:tabs>
          <w:tab w:val="left" w:pos="720"/>
          <w:tab w:val="left" w:pos="1080"/>
          <w:tab w:val="left" w:pos="5660"/>
        </w:tabs>
      </w:pPr>
    </w:p>
    <w:p w:rsidR="00B30180" w:rsidRDefault="00B30180" w:rsidP="00B30180">
      <w:pPr>
        <w:tabs>
          <w:tab w:val="left" w:pos="720"/>
          <w:tab w:val="left" w:pos="1080"/>
          <w:tab w:val="left" w:pos="5660"/>
        </w:tabs>
        <w:ind w:left="1080"/>
      </w:pPr>
      <w:r>
        <w:rPr>
          <w:b/>
          <w:bCs/>
        </w:rPr>
        <w:t>This list is</w:t>
      </w:r>
      <w:r w:rsidRPr="003F3D05">
        <w:rPr>
          <w:b/>
          <w:bCs/>
        </w:rPr>
        <w:t xml:space="preserve"> not intended to be a complete listing of all possible offenses,</w:t>
      </w:r>
      <w:r w:rsidRPr="003F3D05">
        <w:t xml:space="preserve"> but it is a listing of those offen</w:t>
      </w:r>
      <w:r>
        <w:t>s</w:t>
      </w:r>
      <w:r w:rsidRPr="003F3D05">
        <w:t>es that we deal with most often.  Additionally, administrators shall have the authority to enforce other reasonable disciplinary actions that they find warranted by situations not covered in the disciplinary action schedule.</w:t>
      </w:r>
    </w:p>
    <w:p w:rsidR="00B30180" w:rsidRPr="003F3D05" w:rsidRDefault="00B30180" w:rsidP="00B30180">
      <w:pPr>
        <w:tabs>
          <w:tab w:val="left" w:pos="720"/>
          <w:tab w:val="left" w:pos="1080"/>
          <w:tab w:val="left" w:pos="5660"/>
        </w:tabs>
        <w:ind w:left="1080"/>
      </w:pPr>
    </w:p>
    <w:p w:rsidR="00B30180" w:rsidRPr="003F3D05" w:rsidRDefault="00B30180" w:rsidP="00B30180">
      <w:pPr>
        <w:pStyle w:val="Heading1"/>
        <w:tabs>
          <w:tab w:val="left" w:pos="720"/>
          <w:tab w:val="left" w:pos="1080"/>
          <w:tab w:val="left" w:pos="5660"/>
        </w:tabs>
        <w:rPr>
          <w:rFonts w:ascii="Times New Roman" w:hAnsi="Times New Roman" w:cs="Times New Roman"/>
          <w:sz w:val="24"/>
        </w:rPr>
      </w:pPr>
      <w:r w:rsidRPr="003F3D05">
        <w:rPr>
          <w:rFonts w:ascii="Times New Roman" w:hAnsi="Times New Roman" w:cs="Times New Roman"/>
          <w:sz w:val="24"/>
        </w:rPr>
        <w:t>Dress Code</w:t>
      </w:r>
    </w:p>
    <w:p w:rsidR="00B30180" w:rsidRPr="003F3D05" w:rsidRDefault="00B30180" w:rsidP="00B30180">
      <w:pPr>
        <w:ind w:left="720"/>
      </w:pPr>
      <w:r w:rsidRPr="003F3D05">
        <w:t xml:space="preserve">All students need to come to school prepared to learn.  Students do their best when they are comfortable and without distraction.  </w:t>
      </w:r>
      <w:r w:rsidRPr="007439C6">
        <w:rPr>
          <w:b/>
        </w:rPr>
        <w:t>Please consider the weather</w:t>
      </w:r>
      <w:r w:rsidRPr="003F3D05">
        <w:t xml:space="preserve"> when you are preparing your child for school.  Please remember, there will always be activities such as P.E., Recess, Art, etc. </w:t>
      </w:r>
    </w:p>
    <w:p w:rsidR="00B30180" w:rsidRPr="003F3D05" w:rsidRDefault="00B30180" w:rsidP="00B30180">
      <w:pPr>
        <w:tabs>
          <w:tab w:val="left" w:pos="720"/>
          <w:tab w:val="left" w:pos="1080"/>
          <w:tab w:val="left" w:pos="5660"/>
        </w:tabs>
        <w:ind w:left="1080"/>
      </w:pPr>
      <w:r w:rsidRPr="003F3D05">
        <w:t>The following will not be permitted:</w:t>
      </w:r>
      <w:r w:rsidRPr="003F3D05">
        <w:tab/>
      </w:r>
    </w:p>
    <w:p w:rsidR="00B30180" w:rsidRPr="003F3D05" w:rsidRDefault="00B30180" w:rsidP="00B30180">
      <w:pPr>
        <w:numPr>
          <w:ilvl w:val="0"/>
          <w:numId w:val="3"/>
        </w:numPr>
        <w:tabs>
          <w:tab w:val="left" w:pos="720"/>
          <w:tab w:val="left" w:pos="1080"/>
          <w:tab w:val="left" w:pos="5660"/>
        </w:tabs>
      </w:pPr>
      <w:r w:rsidRPr="003F3D05">
        <w:t>Shorts or skirts, which do not extend past the fingertips when arms are at the student’s side</w:t>
      </w:r>
    </w:p>
    <w:p w:rsidR="00B30180" w:rsidRPr="003F3D05" w:rsidRDefault="00B30180" w:rsidP="00B30180">
      <w:pPr>
        <w:numPr>
          <w:ilvl w:val="0"/>
          <w:numId w:val="3"/>
        </w:numPr>
        <w:tabs>
          <w:tab w:val="left" w:pos="720"/>
          <w:tab w:val="left" w:pos="1080"/>
          <w:tab w:val="left" w:pos="5660"/>
        </w:tabs>
      </w:pPr>
      <w:r w:rsidRPr="003F3D05">
        <w:t>Tank tops, fish net tops, spaghetti strapped dress or blouses</w:t>
      </w:r>
    </w:p>
    <w:p w:rsidR="00B30180" w:rsidRPr="003F3D05" w:rsidRDefault="00B30180" w:rsidP="00B30180">
      <w:pPr>
        <w:numPr>
          <w:ilvl w:val="0"/>
          <w:numId w:val="3"/>
        </w:numPr>
        <w:tabs>
          <w:tab w:val="left" w:pos="720"/>
          <w:tab w:val="left" w:pos="1080"/>
          <w:tab w:val="left" w:pos="5660"/>
        </w:tabs>
      </w:pPr>
      <w:r w:rsidRPr="003F3D05">
        <w:t>Sheer shirts or blouses that allow undergarments to be seen</w:t>
      </w:r>
    </w:p>
    <w:p w:rsidR="00B30180" w:rsidRPr="003F3D05" w:rsidRDefault="00B30180" w:rsidP="00B30180">
      <w:pPr>
        <w:numPr>
          <w:ilvl w:val="0"/>
          <w:numId w:val="3"/>
        </w:numPr>
        <w:tabs>
          <w:tab w:val="left" w:pos="720"/>
          <w:tab w:val="left" w:pos="1080"/>
          <w:tab w:val="left" w:pos="5660"/>
        </w:tabs>
      </w:pPr>
      <w:r w:rsidRPr="003F3D05">
        <w:t>Cut or torn clothing</w:t>
      </w:r>
    </w:p>
    <w:p w:rsidR="0093357A" w:rsidRPr="003F3D05" w:rsidRDefault="00B30180" w:rsidP="002064F1">
      <w:pPr>
        <w:numPr>
          <w:ilvl w:val="0"/>
          <w:numId w:val="3"/>
        </w:numPr>
        <w:tabs>
          <w:tab w:val="left" w:pos="720"/>
          <w:tab w:val="left" w:pos="1080"/>
          <w:tab w:val="left" w:pos="5660"/>
        </w:tabs>
      </w:pPr>
      <w:r w:rsidRPr="003F3D05">
        <w:t>Hats or caps</w:t>
      </w:r>
    </w:p>
    <w:p w:rsidR="00B30180" w:rsidRDefault="00B30180" w:rsidP="00B30180">
      <w:pPr>
        <w:numPr>
          <w:ilvl w:val="0"/>
          <w:numId w:val="3"/>
        </w:numPr>
        <w:tabs>
          <w:tab w:val="left" w:pos="720"/>
          <w:tab w:val="left" w:pos="1080"/>
          <w:tab w:val="left" w:pos="5660"/>
        </w:tabs>
      </w:pPr>
      <w:r w:rsidRPr="003F3D05">
        <w:t>Pajamas, nightgowns, sleepwear</w:t>
      </w:r>
    </w:p>
    <w:p w:rsidR="00B30180" w:rsidRDefault="00B30180" w:rsidP="00B30180">
      <w:pPr>
        <w:numPr>
          <w:ilvl w:val="0"/>
          <w:numId w:val="3"/>
        </w:numPr>
        <w:tabs>
          <w:tab w:val="left" w:pos="720"/>
          <w:tab w:val="left" w:pos="1080"/>
          <w:tab w:val="left" w:pos="5660"/>
        </w:tabs>
      </w:pPr>
      <w:r w:rsidRPr="003F3D05">
        <w:t>Sunglasses</w:t>
      </w:r>
    </w:p>
    <w:p w:rsidR="00B30180" w:rsidRPr="003F3D05" w:rsidRDefault="002064F1" w:rsidP="00B30180">
      <w:pPr>
        <w:numPr>
          <w:ilvl w:val="0"/>
          <w:numId w:val="3"/>
        </w:numPr>
        <w:tabs>
          <w:tab w:val="left" w:pos="720"/>
          <w:tab w:val="left" w:pos="1080"/>
          <w:tab w:val="left" w:pos="5660"/>
        </w:tabs>
      </w:pPr>
      <w:r>
        <w:lastRenderedPageBreak/>
        <w:t>shi</w:t>
      </w:r>
      <w:r w:rsidR="00B30180" w:rsidRPr="003F3D05">
        <w:t>rts with suggestive logos or advertisements for substance abuse, tobacco or alcohol</w:t>
      </w:r>
    </w:p>
    <w:p w:rsidR="00B30180" w:rsidRPr="003F3D05" w:rsidRDefault="00B30180" w:rsidP="00B30180">
      <w:pPr>
        <w:numPr>
          <w:ilvl w:val="0"/>
          <w:numId w:val="3"/>
        </w:numPr>
        <w:tabs>
          <w:tab w:val="left" w:pos="720"/>
          <w:tab w:val="left" w:pos="1080"/>
          <w:tab w:val="left" w:pos="5660"/>
        </w:tabs>
      </w:pPr>
      <w:r w:rsidRPr="003F3D05">
        <w:t>Shirts or blouses, which expose the midriff area</w:t>
      </w:r>
    </w:p>
    <w:p w:rsidR="00B30180" w:rsidRPr="003F3D05" w:rsidRDefault="00B30180" w:rsidP="00B30180">
      <w:pPr>
        <w:numPr>
          <w:ilvl w:val="0"/>
          <w:numId w:val="3"/>
        </w:numPr>
        <w:tabs>
          <w:tab w:val="left" w:pos="720"/>
          <w:tab w:val="left" w:pos="1080"/>
          <w:tab w:val="left" w:pos="5660"/>
        </w:tabs>
      </w:pPr>
      <w:r w:rsidRPr="003F3D05">
        <w:t>Jeans, pants or shorts with holes above the knee</w:t>
      </w:r>
    </w:p>
    <w:p w:rsidR="00B30180" w:rsidRPr="003F3D05" w:rsidRDefault="00B30180" w:rsidP="00B30180">
      <w:pPr>
        <w:numPr>
          <w:ilvl w:val="0"/>
          <w:numId w:val="3"/>
        </w:numPr>
        <w:tabs>
          <w:tab w:val="left" w:pos="720"/>
          <w:tab w:val="left" w:pos="1080"/>
          <w:tab w:val="left" w:pos="5660"/>
        </w:tabs>
      </w:pPr>
      <w:r w:rsidRPr="003F3D05">
        <w:t>Pants or shorts that sag</w:t>
      </w:r>
      <w:r>
        <w:t>….</w:t>
      </w:r>
      <w:r w:rsidRPr="00C470FC">
        <w:rPr>
          <w:u w:val="single"/>
        </w:rPr>
        <w:t>Leggings or Jeggings</w:t>
      </w:r>
    </w:p>
    <w:p w:rsidR="00B30180" w:rsidRPr="003F3D05" w:rsidRDefault="00B30180" w:rsidP="00B30180">
      <w:pPr>
        <w:tabs>
          <w:tab w:val="left" w:pos="720"/>
          <w:tab w:val="left" w:pos="1080"/>
          <w:tab w:val="left" w:pos="5660"/>
        </w:tabs>
        <w:ind w:left="2160"/>
      </w:pPr>
    </w:p>
    <w:p w:rsidR="00F11206" w:rsidRDefault="00B30180" w:rsidP="00B30180">
      <w:pPr>
        <w:tabs>
          <w:tab w:val="left" w:pos="720"/>
          <w:tab w:val="left" w:pos="1080"/>
          <w:tab w:val="left" w:pos="5660"/>
        </w:tabs>
        <w:ind w:left="1080"/>
      </w:pPr>
      <w:r w:rsidRPr="003F3D05">
        <w:rPr>
          <w:b/>
          <w:bCs/>
        </w:rPr>
        <w:t>This list is not intended to be a complete listing of all possible examples of inappropriate dress.</w:t>
      </w:r>
      <w:r w:rsidRPr="003F3D05">
        <w:t xml:space="preserve">  Teachers who feel a student’s dress may be inappropriate will explain to the students how his or her dress does not meet the dress code.  A second infraction will result in an office </w:t>
      </w:r>
    </w:p>
    <w:p w:rsidR="00B30180" w:rsidRPr="003F3D05" w:rsidRDefault="00B30180" w:rsidP="00B30180">
      <w:pPr>
        <w:tabs>
          <w:tab w:val="left" w:pos="720"/>
          <w:tab w:val="left" w:pos="1080"/>
          <w:tab w:val="left" w:pos="5660"/>
        </w:tabs>
        <w:ind w:left="1080"/>
      </w:pPr>
      <w:proofErr w:type="gramStart"/>
      <w:r w:rsidRPr="003F3D05">
        <w:t>referral</w:t>
      </w:r>
      <w:proofErr w:type="gramEnd"/>
      <w:r w:rsidRPr="003F3D05">
        <w:t>.  The administration will make the final judgment as to the appropriateness of a student’s attire.  The parents will be contacted and the student will be required to change clothes before returning to class.  Repeated violations will result in disciplinary action.</w:t>
      </w:r>
    </w:p>
    <w:p w:rsidR="00B30180" w:rsidRPr="003F3D05" w:rsidRDefault="00B30180" w:rsidP="00B30180">
      <w:pPr>
        <w:tabs>
          <w:tab w:val="left" w:pos="720"/>
          <w:tab w:val="left" w:pos="5660"/>
        </w:tabs>
        <w:ind w:left="720"/>
      </w:pPr>
    </w:p>
    <w:p w:rsidR="00B30180" w:rsidRPr="003F3D05" w:rsidRDefault="00B30180" w:rsidP="00B30180">
      <w:pPr>
        <w:tabs>
          <w:tab w:val="left" w:pos="720"/>
          <w:tab w:val="left" w:pos="5660"/>
        </w:tabs>
      </w:pPr>
      <w:r w:rsidRPr="003F3D05">
        <w:rPr>
          <w:b/>
          <w:bCs/>
        </w:rPr>
        <w:t>Cell Phones, Electronics and other Telecommunications Devices</w:t>
      </w:r>
    </w:p>
    <w:p w:rsidR="00794839" w:rsidRDefault="00B30180" w:rsidP="00B30180">
      <w:pPr>
        <w:tabs>
          <w:tab w:val="left" w:pos="720"/>
          <w:tab w:val="left" w:pos="1080"/>
          <w:tab w:val="left" w:pos="5660"/>
        </w:tabs>
        <w:ind w:left="720"/>
      </w:pPr>
      <w:r w:rsidRPr="003F3D05">
        <w:t>The use of cell phones</w:t>
      </w:r>
      <w:r w:rsidR="000F0696">
        <w:t>/electronic devices</w:t>
      </w:r>
      <w:r w:rsidRPr="003F3D05">
        <w:t xml:space="preserve"> during school hours is strictly prohibited.  The school is not responsible for any lost </w:t>
      </w:r>
      <w:r w:rsidR="001B0A17">
        <w:t>or damaged cell phones or electronic device</w:t>
      </w:r>
      <w:r w:rsidR="00460326">
        <w:t>s</w:t>
      </w:r>
      <w:r w:rsidR="001B0A17">
        <w:t xml:space="preserve">.  </w:t>
      </w:r>
      <w:r w:rsidRPr="003F3D05">
        <w:t xml:space="preserve"> If you wish for your child to have a cell phone for </w:t>
      </w:r>
      <w:r w:rsidR="001B0A17">
        <w:t>before and after school activities, it must be turned off and put up in their backpacks.</w:t>
      </w:r>
    </w:p>
    <w:p w:rsidR="00460326" w:rsidRPr="00D31D14" w:rsidRDefault="00460326" w:rsidP="00B30180">
      <w:pPr>
        <w:tabs>
          <w:tab w:val="left" w:pos="720"/>
          <w:tab w:val="left" w:pos="1080"/>
          <w:tab w:val="left" w:pos="5660"/>
        </w:tabs>
        <w:ind w:left="720"/>
      </w:pPr>
      <w:r w:rsidRPr="00D31D14">
        <w:t>If your student is found to be using their device, the following actions will take place:</w:t>
      </w:r>
    </w:p>
    <w:p w:rsidR="00794839" w:rsidRPr="00F11206" w:rsidRDefault="00794839" w:rsidP="00B30180">
      <w:pPr>
        <w:tabs>
          <w:tab w:val="left" w:pos="720"/>
          <w:tab w:val="left" w:pos="1080"/>
          <w:tab w:val="left" w:pos="5660"/>
        </w:tabs>
        <w:ind w:left="720"/>
      </w:pPr>
      <w:r w:rsidRPr="00F11206">
        <w:rPr>
          <w:b/>
        </w:rPr>
        <w:t>1</w:t>
      </w:r>
      <w:r w:rsidRPr="00F11206">
        <w:rPr>
          <w:b/>
          <w:vertAlign w:val="superscript"/>
        </w:rPr>
        <w:t>st</w:t>
      </w:r>
      <w:r w:rsidRPr="00F11206">
        <w:rPr>
          <w:b/>
        </w:rPr>
        <w:t xml:space="preserve"> offense</w:t>
      </w:r>
      <w:r w:rsidRPr="00F11206">
        <w:t>-Phon</w:t>
      </w:r>
      <w:r w:rsidR="001B0A17" w:rsidRPr="00F11206">
        <w:t xml:space="preserve">e will be brought to the office, parents/guardians will be notified </w:t>
      </w:r>
      <w:r w:rsidRPr="00F11206">
        <w:t>and the student may pick it up at the end of the day.</w:t>
      </w:r>
    </w:p>
    <w:p w:rsidR="00B30180" w:rsidRPr="00F11206" w:rsidRDefault="00794839" w:rsidP="00B30180">
      <w:pPr>
        <w:tabs>
          <w:tab w:val="left" w:pos="720"/>
          <w:tab w:val="left" w:pos="1080"/>
          <w:tab w:val="left" w:pos="5660"/>
        </w:tabs>
        <w:ind w:left="720"/>
      </w:pPr>
      <w:r w:rsidRPr="00F11206">
        <w:rPr>
          <w:b/>
        </w:rPr>
        <w:t>2</w:t>
      </w:r>
      <w:r w:rsidRPr="00F11206">
        <w:rPr>
          <w:b/>
          <w:vertAlign w:val="superscript"/>
        </w:rPr>
        <w:t>nd</w:t>
      </w:r>
      <w:r w:rsidRPr="00F11206">
        <w:rPr>
          <w:b/>
        </w:rPr>
        <w:t xml:space="preserve"> offense</w:t>
      </w:r>
      <w:r w:rsidRPr="00F11206">
        <w:t>-</w:t>
      </w:r>
      <w:r w:rsidR="001B0A17" w:rsidRPr="00F11206">
        <w:t xml:space="preserve">The </w:t>
      </w:r>
      <w:r w:rsidR="00460326" w:rsidRPr="00F11206">
        <w:t xml:space="preserve">parents will be contacted and the </w:t>
      </w:r>
      <w:r w:rsidR="001B0A17" w:rsidRPr="00F11206">
        <w:t>phone</w:t>
      </w:r>
      <w:r w:rsidR="00460326" w:rsidRPr="00F11206">
        <w:t>/electronic device</w:t>
      </w:r>
      <w:r w:rsidR="001B0A17" w:rsidRPr="00F11206">
        <w:t xml:space="preserve"> will only be released to the parent/guardian.</w:t>
      </w:r>
    </w:p>
    <w:p w:rsidR="00B30180" w:rsidRPr="00F11206" w:rsidRDefault="001B0A17" w:rsidP="001B0A17">
      <w:pPr>
        <w:tabs>
          <w:tab w:val="left" w:pos="720"/>
          <w:tab w:val="left" w:pos="1080"/>
          <w:tab w:val="left" w:pos="5660"/>
        </w:tabs>
        <w:ind w:left="720"/>
      </w:pPr>
      <w:r w:rsidRPr="00F11206">
        <w:rPr>
          <w:b/>
        </w:rPr>
        <w:t>3</w:t>
      </w:r>
      <w:r w:rsidRPr="00F11206">
        <w:rPr>
          <w:b/>
          <w:vertAlign w:val="superscript"/>
        </w:rPr>
        <w:t>rd</w:t>
      </w:r>
      <w:r w:rsidRPr="00F11206">
        <w:rPr>
          <w:b/>
        </w:rPr>
        <w:t xml:space="preserve"> offense</w:t>
      </w:r>
      <w:r w:rsidRPr="00F11206">
        <w:t>-The student will no longer have the right to possess the phone/electr</w:t>
      </w:r>
      <w:r w:rsidR="000F0696" w:rsidRPr="00F11206">
        <w:t>onic at school</w:t>
      </w:r>
      <w:r w:rsidRPr="00F11206">
        <w:t>.</w:t>
      </w:r>
    </w:p>
    <w:p w:rsidR="00B30180" w:rsidRPr="00F11206" w:rsidRDefault="001B0A17" w:rsidP="00B30180">
      <w:pPr>
        <w:tabs>
          <w:tab w:val="left" w:pos="720"/>
          <w:tab w:val="left" w:pos="1080"/>
          <w:tab w:val="left" w:pos="5660"/>
        </w:tabs>
        <w:ind w:left="720"/>
        <w:rPr>
          <w:b/>
        </w:rPr>
      </w:pPr>
      <w:r w:rsidRPr="00F11206">
        <w:t>*</w:t>
      </w:r>
      <w:r w:rsidR="00B30180" w:rsidRPr="00F11206">
        <w:t>If a student needs to use the telephone during the school day, they need to come to the office.  This will be for emergency use only</w:t>
      </w:r>
      <w:r w:rsidR="00B30180" w:rsidRPr="00F11206">
        <w:rPr>
          <w:b/>
        </w:rPr>
        <w:t>.</w:t>
      </w:r>
    </w:p>
    <w:p w:rsidR="001B0A17" w:rsidRPr="001B0A17" w:rsidRDefault="001B0A17" w:rsidP="00B30180">
      <w:pPr>
        <w:tabs>
          <w:tab w:val="left" w:pos="720"/>
          <w:tab w:val="left" w:pos="1080"/>
          <w:tab w:val="left" w:pos="5660"/>
        </w:tabs>
        <w:ind w:left="720"/>
      </w:pPr>
      <w:r w:rsidRPr="00F11206">
        <w:rPr>
          <w:b/>
        </w:rPr>
        <w:t>**</w:t>
      </w:r>
      <w:r w:rsidRPr="00F11206">
        <w:t xml:space="preserve">We recognize the value of wireless telecommunication devices such as laptops, IPads, cell phones and other devices during the educational day. They may be used in the classroom, </w:t>
      </w:r>
      <w:r w:rsidRPr="00F11206">
        <w:rPr>
          <w:b/>
        </w:rPr>
        <w:t>only when permission has been given by the student’</w:t>
      </w:r>
      <w:r w:rsidR="00460326" w:rsidRPr="00F11206">
        <w:rPr>
          <w:b/>
        </w:rPr>
        <w:t>s teacher,</w:t>
      </w:r>
      <w:r w:rsidR="00460326" w:rsidRPr="00F11206">
        <w:t xml:space="preserve"> then turned off and put back up before the student leaves the classroom.</w:t>
      </w:r>
    </w:p>
    <w:p w:rsidR="00B30180" w:rsidRPr="003F3D05" w:rsidRDefault="00B30180" w:rsidP="00B30180">
      <w:pPr>
        <w:pStyle w:val="Heading1"/>
        <w:tabs>
          <w:tab w:val="left" w:pos="720"/>
          <w:tab w:val="left" w:pos="1080"/>
          <w:tab w:val="left" w:pos="5660"/>
        </w:tabs>
        <w:rPr>
          <w:rFonts w:ascii="Times New Roman" w:hAnsi="Times New Roman" w:cs="Times New Roman"/>
          <w:sz w:val="24"/>
        </w:rPr>
      </w:pPr>
    </w:p>
    <w:p w:rsidR="00B30180" w:rsidRPr="003F3D05" w:rsidRDefault="00B30180" w:rsidP="00B30180">
      <w:pPr>
        <w:pStyle w:val="Heading1"/>
        <w:tabs>
          <w:tab w:val="left" w:pos="720"/>
          <w:tab w:val="left" w:pos="1080"/>
          <w:tab w:val="left" w:pos="5660"/>
        </w:tabs>
        <w:rPr>
          <w:rFonts w:ascii="Times New Roman" w:hAnsi="Times New Roman" w:cs="Times New Roman"/>
          <w:sz w:val="24"/>
        </w:rPr>
      </w:pPr>
      <w:r w:rsidRPr="003F3D05">
        <w:rPr>
          <w:rFonts w:ascii="Times New Roman" w:hAnsi="Times New Roman" w:cs="Times New Roman"/>
          <w:sz w:val="24"/>
        </w:rPr>
        <w:t xml:space="preserve">  Respect of School Property</w:t>
      </w:r>
    </w:p>
    <w:p w:rsidR="00B30180" w:rsidRPr="003F3D05" w:rsidRDefault="00B30180" w:rsidP="00B30180">
      <w:pPr>
        <w:tabs>
          <w:tab w:val="left" w:pos="720"/>
          <w:tab w:val="left" w:pos="1080"/>
          <w:tab w:val="left" w:pos="5660"/>
        </w:tabs>
        <w:ind w:left="720"/>
      </w:pPr>
      <w:r w:rsidRPr="003F3D05">
        <w:t xml:space="preserve">Students should not mark, mar, or deface any school property.  Such cases should be reported to the administration.  </w:t>
      </w:r>
      <w:r w:rsidRPr="003F3D05">
        <w:rPr>
          <w:bCs/>
        </w:rPr>
        <w:t>Parents are liable to reimburse the school for the amount of damage.</w:t>
      </w:r>
      <w:r w:rsidRPr="003F3D05">
        <w:t xml:space="preserve">  This includes books, textbooks, workbooks, and furniture.</w:t>
      </w:r>
    </w:p>
    <w:p w:rsidR="00B30180" w:rsidRDefault="00B30180" w:rsidP="00B30180">
      <w:pPr>
        <w:pStyle w:val="Heading1"/>
        <w:tabs>
          <w:tab w:val="left" w:pos="720"/>
          <w:tab w:val="left" w:pos="1080"/>
          <w:tab w:val="left" w:pos="5660"/>
        </w:tabs>
        <w:rPr>
          <w:rFonts w:ascii="Times New Roman" w:hAnsi="Times New Roman" w:cs="Times New Roman"/>
          <w:sz w:val="24"/>
        </w:rPr>
      </w:pPr>
    </w:p>
    <w:p w:rsidR="00B30180" w:rsidRPr="003F3D05" w:rsidRDefault="00B30180" w:rsidP="00B30180">
      <w:pPr>
        <w:pStyle w:val="Heading1"/>
        <w:tabs>
          <w:tab w:val="left" w:pos="720"/>
          <w:tab w:val="left" w:pos="1080"/>
          <w:tab w:val="left" w:pos="5660"/>
        </w:tabs>
        <w:rPr>
          <w:rFonts w:ascii="Times New Roman" w:hAnsi="Times New Roman" w:cs="Times New Roman"/>
          <w:sz w:val="24"/>
        </w:rPr>
      </w:pPr>
      <w:r w:rsidRPr="003F3D05">
        <w:rPr>
          <w:rFonts w:ascii="Times New Roman" w:hAnsi="Times New Roman" w:cs="Times New Roman"/>
          <w:sz w:val="24"/>
        </w:rPr>
        <w:t>Student Threats</w:t>
      </w:r>
    </w:p>
    <w:p w:rsidR="00B30180" w:rsidRPr="003F3D05" w:rsidRDefault="00B30180" w:rsidP="00B30180">
      <w:pPr>
        <w:pStyle w:val="Heading1"/>
        <w:tabs>
          <w:tab w:val="left" w:pos="720"/>
          <w:tab w:val="left" w:pos="1080"/>
          <w:tab w:val="left" w:pos="5660"/>
        </w:tabs>
        <w:ind w:left="720"/>
        <w:rPr>
          <w:rFonts w:ascii="Times New Roman" w:hAnsi="Times New Roman" w:cs="Times New Roman"/>
          <w:b w:val="0"/>
          <w:sz w:val="24"/>
        </w:rPr>
      </w:pPr>
      <w:r w:rsidRPr="003F3D05">
        <w:rPr>
          <w:rFonts w:ascii="Times New Roman" w:hAnsi="Times New Roman" w:cs="Times New Roman"/>
          <w:b w:val="0"/>
          <w:sz w:val="24"/>
        </w:rPr>
        <w:t>Because of recent violence in schools across the nation, any student making any kind of threat toward other students, faculty or staff will be taken very seriously.  Parents will be contacted and the student will be referred to the administration for disciplinary actions.  Repeat offenses may result in long-term suspension or expulsion as recommended by the administration</w:t>
      </w:r>
    </w:p>
    <w:p w:rsidR="00B30180" w:rsidRDefault="00B30180" w:rsidP="00B30180">
      <w:pPr>
        <w:tabs>
          <w:tab w:val="left" w:pos="720"/>
          <w:tab w:val="left" w:pos="1080"/>
          <w:tab w:val="left" w:pos="5660"/>
        </w:tabs>
        <w:rPr>
          <w:b/>
        </w:rPr>
      </w:pPr>
    </w:p>
    <w:p w:rsidR="0093357A" w:rsidRDefault="0093357A" w:rsidP="00B30180">
      <w:pPr>
        <w:tabs>
          <w:tab w:val="left" w:pos="720"/>
          <w:tab w:val="left" w:pos="1080"/>
          <w:tab w:val="left" w:pos="5660"/>
        </w:tabs>
        <w:rPr>
          <w:b/>
        </w:rPr>
      </w:pPr>
    </w:p>
    <w:p w:rsidR="0093357A" w:rsidRDefault="0093357A" w:rsidP="00B30180">
      <w:pPr>
        <w:tabs>
          <w:tab w:val="left" w:pos="720"/>
          <w:tab w:val="left" w:pos="1080"/>
          <w:tab w:val="left" w:pos="5660"/>
        </w:tabs>
        <w:rPr>
          <w:b/>
        </w:rPr>
      </w:pPr>
    </w:p>
    <w:p w:rsidR="0093357A" w:rsidRDefault="0093357A" w:rsidP="00B30180">
      <w:pPr>
        <w:tabs>
          <w:tab w:val="left" w:pos="720"/>
          <w:tab w:val="left" w:pos="1080"/>
          <w:tab w:val="left" w:pos="5660"/>
        </w:tabs>
        <w:rPr>
          <w:b/>
        </w:rPr>
      </w:pPr>
    </w:p>
    <w:p w:rsidR="0093357A" w:rsidRDefault="0093357A" w:rsidP="0093357A">
      <w:pPr>
        <w:tabs>
          <w:tab w:val="left" w:pos="720"/>
          <w:tab w:val="left" w:pos="1080"/>
          <w:tab w:val="left" w:pos="5660"/>
        </w:tabs>
        <w:ind w:left="720"/>
        <w:jc w:val="center"/>
      </w:pPr>
      <w:r w:rsidRPr="00F11206">
        <w:t>(5)</w:t>
      </w:r>
    </w:p>
    <w:p w:rsidR="002064F1" w:rsidRDefault="002064F1" w:rsidP="00B30180">
      <w:pPr>
        <w:tabs>
          <w:tab w:val="left" w:pos="720"/>
          <w:tab w:val="left" w:pos="1080"/>
          <w:tab w:val="left" w:pos="5660"/>
        </w:tabs>
        <w:rPr>
          <w:b/>
        </w:rPr>
      </w:pPr>
    </w:p>
    <w:p w:rsidR="002064F1" w:rsidRDefault="002064F1" w:rsidP="00B30180">
      <w:pPr>
        <w:tabs>
          <w:tab w:val="left" w:pos="720"/>
          <w:tab w:val="left" w:pos="1080"/>
          <w:tab w:val="left" w:pos="5660"/>
        </w:tabs>
        <w:rPr>
          <w:b/>
        </w:rPr>
      </w:pPr>
    </w:p>
    <w:p w:rsidR="002064F1" w:rsidRDefault="002064F1" w:rsidP="00B30180">
      <w:pPr>
        <w:tabs>
          <w:tab w:val="left" w:pos="720"/>
          <w:tab w:val="left" w:pos="1080"/>
          <w:tab w:val="left" w:pos="5660"/>
        </w:tabs>
        <w:rPr>
          <w:b/>
        </w:rPr>
      </w:pPr>
    </w:p>
    <w:p w:rsidR="00B30180" w:rsidRPr="003F3D05" w:rsidRDefault="00B30180" w:rsidP="00B30180">
      <w:pPr>
        <w:tabs>
          <w:tab w:val="left" w:pos="720"/>
          <w:tab w:val="left" w:pos="1080"/>
          <w:tab w:val="left" w:pos="5660"/>
        </w:tabs>
        <w:rPr>
          <w:b/>
        </w:rPr>
      </w:pPr>
      <w:r w:rsidRPr="003F3D05">
        <w:rPr>
          <w:b/>
        </w:rPr>
        <w:lastRenderedPageBreak/>
        <w:t>Bullying</w:t>
      </w:r>
    </w:p>
    <w:p w:rsidR="00B30180" w:rsidRPr="003F3D05" w:rsidRDefault="00B30180" w:rsidP="00B30180">
      <w:pPr>
        <w:tabs>
          <w:tab w:val="left" w:pos="720"/>
          <w:tab w:val="left" w:pos="1080"/>
          <w:tab w:val="left" w:pos="5660"/>
        </w:tabs>
        <w:ind w:left="720"/>
      </w:pPr>
      <w:r w:rsidRPr="003F3D05">
        <w:t>Bullying of students will not be tolerated in any form and will be investigated to the fullest.  Student should notify a teacher or staff member upon the first incident.  Students who have been found to be involved will be disciplined accordingly.  Parents of all parties will be notified.</w:t>
      </w:r>
    </w:p>
    <w:p w:rsidR="00B30180" w:rsidRPr="003F3D05" w:rsidRDefault="00B30180" w:rsidP="00B30180">
      <w:pPr>
        <w:tabs>
          <w:tab w:val="left" w:pos="720"/>
          <w:tab w:val="left" w:pos="1080"/>
          <w:tab w:val="left" w:pos="5660"/>
        </w:tabs>
      </w:pPr>
      <w:r w:rsidRPr="003F3D05">
        <w:tab/>
        <w:t>(A copy of adopted school board policy can be found in the</w:t>
      </w:r>
      <w:r>
        <w:t xml:space="preserve"> Administration office)</w:t>
      </w:r>
    </w:p>
    <w:p w:rsidR="00B30180" w:rsidRPr="003F3D05" w:rsidRDefault="00B30180" w:rsidP="00B30180">
      <w:pPr>
        <w:tabs>
          <w:tab w:val="left" w:pos="720"/>
          <w:tab w:val="left" w:pos="1080"/>
          <w:tab w:val="left" w:pos="5660"/>
        </w:tabs>
        <w:rPr>
          <w:b/>
        </w:rPr>
      </w:pPr>
      <w:r w:rsidRPr="003F3D05">
        <w:rPr>
          <w:b/>
        </w:rPr>
        <w:t>Weapons</w:t>
      </w:r>
    </w:p>
    <w:p w:rsidR="00B30180" w:rsidRPr="003F3D05" w:rsidRDefault="00B30180" w:rsidP="00B30180">
      <w:pPr>
        <w:tabs>
          <w:tab w:val="left" w:pos="720"/>
          <w:tab w:val="left" w:pos="1080"/>
          <w:tab w:val="left" w:pos="5660"/>
        </w:tabs>
        <w:ind w:left="720"/>
      </w:pPr>
      <w:r w:rsidRPr="003F3D05">
        <w:t>No weapon</w:t>
      </w:r>
      <w:r>
        <w:t>s</w:t>
      </w:r>
      <w:r w:rsidRPr="003F3D05">
        <w:t xml:space="preserve"> of any kind are to be in a student’s possession on the Dibble campus.  If students choose to bring any inappropriate item, it will be confiscated and discipline will be issued.</w:t>
      </w:r>
    </w:p>
    <w:p w:rsidR="00B30180" w:rsidRPr="003F3D05" w:rsidRDefault="00B30180" w:rsidP="00B30180">
      <w:pPr>
        <w:pStyle w:val="Heading1"/>
        <w:tabs>
          <w:tab w:val="left" w:pos="720"/>
          <w:tab w:val="left" w:pos="1080"/>
          <w:tab w:val="left" w:pos="5660"/>
        </w:tabs>
        <w:rPr>
          <w:rFonts w:ascii="Times New Roman" w:hAnsi="Times New Roman" w:cs="Times New Roman"/>
          <w:sz w:val="24"/>
        </w:rPr>
      </w:pPr>
    </w:p>
    <w:p w:rsidR="00B30180" w:rsidRPr="003F3D05" w:rsidRDefault="00B30180" w:rsidP="00B30180">
      <w:pPr>
        <w:pStyle w:val="Heading1"/>
        <w:tabs>
          <w:tab w:val="left" w:pos="720"/>
          <w:tab w:val="left" w:pos="1080"/>
          <w:tab w:val="left" w:pos="5660"/>
        </w:tabs>
        <w:rPr>
          <w:rFonts w:ascii="Times New Roman" w:hAnsi="Times New Roman" w:cs="Times New Roman"/>
          <w:sz w:val="24"/>
        </w:rPr>
      </w:pPr>
      <w:r w:rsidRPr="003F3D05">
        <w:rPr>
          <w:rFonts w:ascii="Times New Roman" w:hAnsi="Times New Roman" w:cs="Times New Roman"/>
          <w:sz w:val="24"/>
        </w:rPr>
        <w:t>Bus Behavior</w:t>
      </w:r>
    </w:p>
    <w:p w:rsidR="00F11206" w:rsidRDefault="00B30180" w:rsidP="00B30180">
      <w:pPr>
        <w:tabs>
          <w:tab w:val="left" w:pos="720"/>
          <w:tab w:val="left" w:pos="1080"/>
          <w:tab w:val="left" w:pos="5660"/>
        </w:tabs>
        <w:ind w:left="720"/>
      </w:pPr>
      <w:r w:rsidRPr="003F3D05">
        <w:t xml:space="preserve">Bus drivers must ensure the safety for all passengers.  All students must have no inappropriate behavior while at the bus stop, riding, loading, unloading of the bus.  </w:t>
      </w:r>
      <w:r w:rsidRPr="00146400">
        <w:rPr>
          <w:b/>
          <w:u w:val="single"/>
        </w:rPr>
        <w:t>All bus riders will be assigned seats as determined by driver</w:t>
      </w:r>
      <w:r>
        <w:t xml:space="preserve">. </w:t>
      </w:r>
      <w:r w:rsidRPr="003F3D05">
        <w:t xml:space="preserve">The School Laws of Oklahoma stipulate that </w:t>
      </w:r>
    </w:p>
    <w:p w:rsidR="00F11206" w:rsidRDefault="00B30180" w:rsidP="00B30180">
      <w:pPr>
        <w:tabs>
          <w:tab w:val="left" w:pos="720"/>
          <w:tab w:val="left" w:pos="1080"/>
          <w:tab w:val="left" w:pos="5660"/>
        </w:tabs>
        <w:ind w:left="720"/>
      </w:pPr>
      <w:r w:rsidRPr="003F3D05">
        <w:t xml:space="preserve">transportation by bus </w:t>
      </w:r>
      <w:r w:rsidRPr="00CD6FCD">
        <w:t>may</w:t>
      </w:r>
      <w:r w:rsidRPr="003F3D05">
        <w:t xml:space="preserve"> be furnished by the school district, but that districts are not required to </w:t>
      </w:r>
    </w:p>
    <w:p w:rsidR="00B30180" w:rsidRDefault="00B30180" w:rsidP="00B30180">
      <w:pPr>
        <w:tabs>
          <w:tab w:val="left" w:pos="720"/>
          <w:tab w:val="left" w:pos="1080"/>
          <w:tab w:val="left" w:pos="5660"/>
        </w:tabs>
        <w:ind w:left="720"/>
      </w:pPr>
      <w:proofErr w:type="gramStart"/>
      <w:r w:rsidRPr="003F3D05">
        <w:t>do</w:t>
      </w:r>
      <w:proofErr w:type="gramEnd"/>
      <w:r w:rsidRPr="003F3D05">
        <w:t xml:space="preserve"> so.  Therefore, by law, it is a privilege to ride a school bus and not a requirement.  A penalty that may be applied to bus riders is the loss of bus privileges on a temporary or permanent basis.  Misbehavior</w:t>
      </w:r>
      <w:r>
        <w:t xml:space="preserve"> and </w:t>
      </w:r>
      <w:r w:rsidRPr="00A15F87">
        <w:rPr>
          <w:u w:val="single"/>
        </w:rPr>
        <w:t>Office Referral</w:t>
      </w:r>
      <w:r w:rsidRPr="003F3D05">
        <w:t xml:space="preserve"> on the bus will result in:</w:t>
      </w:r>
    </w:p>
    <w:p w:rsidR="00F11206" w:rsidRPr="003F3D05" w:rsidRDefault="00F11206" w:rsidP="00B30180">
      <w:pPr>
        <w:tabs>
          <w:tab w:val="left" w:pos="720"/>
          <w:tab w:val="left" w:pos="1080"/>
          <w:tab w:val="left" w:pos="5660"/>
        </w:tabs>
        <w:ind w:left="720"/>
      </w:pPr>
    </w:p>
    <w:p w:rsidR="008F0FA8" w:rsidRPr="00F11206" w:rsidRDefault="00B30180" w:rsidP="00F11206">
      <w:pPr>
        <w:numPr>
          <w:ilvl w:val="0"/>
          <w:numId w:val="5"/>
        </w:numPr>
        <w:tabs>
          <w:tab w:val="left" w:pos="720"/>
          <w:tab w:val="left" w:pos="1080"/>
          <w:tab w:val="left" w:pos="5660"/>
        </w:tabs>
        <w:rPr>
          <w:sz w:val="22"/>
          <w:szCs w:val="22"/>
        </w:rPr>
      </w:pPr>
      <w:r w:rsidRPr="00F11206">
        <w:rPr>
          <w:sz w:val="22"/>
          <w:szCs w:val="22"/>
        </w:rPr>
        <w:t>1</w:t>
      </w:r>
      <w:r w:rsidRPr="00F11206">
        <w:rPr>
          <w:sz w:val="22"/>
          <w:szCs w:val="22"/>
          <w:vertAlign w:val="superscript"/>
        </w:rPr>
        <w:t>st</w:t>
      </w:r>
      <w:r w:rsidRPr="00F11206">
        <w:rPr>
          <w:sz w:val="22"/>
          <w:szCs w:val="22"/>
        </w:rPr>
        <w:t xml:space="preserve"> offense – Loss of bus privileges for 3 days</w:t>
      </w:r>
      <w:r w:rsidR="00257537" w:rsidRPr="00F11206">
        <w:t xml:space="preserve">                              </w:t>
      </w:r>
    </w:p>
    <w:p w:rsidR="00B30180" w:rsidRPr="00F11206" w:rsidRDefault="00B30180" w:rsidP="00B30180">
      <w:pPr>
        <w:numPr>
          <w:ilvl w:val="0"/>
          <w:numId w:val="5"/>
        </w:numPr>
        <w:tabs>
          <w:tab w:val="left" w:pos="720"/>
          <w:tab w:val="left" w:pos="1080"/>
          <w:tab w:val="left" w:pos="5660"/>
        </w:tabs>
        <w:rPr>
          <w:sz w:val="22"/>
          <w:szCs w:val="22"/>
        </w:rPr>
      </w:pPr>
      <w:r w:rsidRPr="00F11206">
        <w:rPr>
          <w:sz w:val="22"/>
          <w:szCs w:val="22"/>
        </w:rPr>
        <w:t>2</w:t>
      </w:r>
      <w:r w:rsidRPr="00F11206">
        <w:rPr>
          <w:sz w:val="22"/>
          <w:szCs w:val="22"/>
          <w:vertAlign w:val="superscript"/>
        </w:rPr>
        <w:t>nd</w:t>
      </w:r>
      <w:r w:rsidRPr="00F11206">
        <w:rPr>
          <w:sz w:val="22"/>
          <w:szCs w:val="22"/>
        </w:rPr>
        <w:t xml:space="preserve"> offense – Loss of bus privileges for 10 days</w:t>
      </w:r>
    </w:p>
    <w:p w:rsidR="00B30180" w:rsidRPr="00F11206" w:rsidRDefault="00B30180" w:rsidP="00B30180">
      <w:pPr>
        <w:numPr>
          <w:ilvl w:val="0"/>
          <w:numId w:val="5"/>
        </w:numPr>
        <w:tabs>
          <w:tab w:val="left" w:pos="720"/>
          <w:tab w:val="left" w:pos="1080"/>
          <w:tab w:val="left" w:pos="5660"/>
        </w:tabs>
        <w:rPr>
          <w:sz w:val="22"/>
          <w:szCs w:val="22"/>
        </w:rPr>
      </w:pPr>
      <w:r w:rsidRPr="00F11206">
        <w:rPr>
          <w:sz w:val="22"/>
          <w:szCs w:val="22"/>
        </w:rPr>
        <w:t>3</w:t>
      </w:r>
      <w:r w:rsidRPr="00F11206">
        <w:rPr>
          <w:sz w:val="22"/>
          <w:szCs w:val="22"/>
          <w:vertAlign w:val="superscript"/>
        </w:rPr>
        <w:t>rd</w:t>
      </w:r>
      <w:r w:rsidRPr="00F11206">
        <w:rPr>
          <w:sz w:val="22"/>
          <w:szCs w:val="22"/>
        </w:rPr>
        <w:t xml:space="preserve"> offense – </w:t>
      </w:r>
      <w:r w:rsidRPr="00F11206">
        <w:rPr>
          <w:sz w:val="22"/>
          <w:szCs w:val="22"/>
          <w:u w:val="single"/>
        </w:rPr>
        <w:t>Permanent or long term loss of bus privileges, for the remainder of the school year</w:t>
      </w:r>
    </w:p>
    <w:p w:rsidR="00B30180" w:rsidRPr="003F3D05" w:rsidRDefault="00B30180" w:rsidP="00B30180">
      <w:pPr>
        <w:tabs>
          <w:tab w:val="left" w:pos="720"/>
          <w:tab w:val="left" w:pos="1080"/>
          <w:tab w:val="left" w:pos="5660"/>
        </w:tabs>
        <w:ind w:left="1800"/>
      </w:pPr>
    </w:p>
    <w:p w:rsidR="00B30180" w:rsidRPr="003F3D05" w:rsidRDefault="00B30180" w:rsidP="00B30180">
      <w:pPr>
        <w:tabs>
          <w:tab w:val="left" w:pos="720"/>
          <w:tab w:val="left" w:pos="1080"/>
          <w:tab w:val="left" w:pos="5660"/>
        </w:tabs>
        <w:rPr>
          <w:b/>
        </w:rPr>
      </w:pPr>
      <w:r w:rsidRPr="003F3D05">
        <w:rPr>
          <w:b/>
        </w:rPr>
        <w:t>Playground Rules</w:t>
      </w:r>
    </w:p>
    <w:p w:rsidR="00B30180" w:rsidRPr="003F3D05" w:rsidRDefault="00B30180" w:rsidP="00B30180">
      <w:pPr>
        <w:tabs>
          <w:tab w:val="left" w:pos="720"/>
          <w:tab w:val="left" w:pos="1080"/>
          <w:tab w:val="left" w:pos="5660"/>
        </w:tabs>
        <w:ind w:left="720"/>
      </w:pPr>
      <w:r w:rsidRPr="003F3D05">
        <w:t xml:space="preserve">Students must be respectful of each other at all times.   All inappropriate behavior will result in loss of playground privileges.  </w:t>
      </w:r>
    </w:p>
    <w:p w:rsidR="00B30180" w:rsidRPr="003F3D05" w:rsidRDefault="00B30180" w:rsidP="00B30180">
      <w:pPr>
        <w:tabs>
          <w:tab w:val="left" w:pos="720"/>
          <w:tab w:val="left" w:pos="1080"/>
          <w:tab w:val="left" w:pos="5660"/>
        </w:tabs>
        <w:ind w:left="720"/>
      </w:pPr>
    </w:p>
    <w:p w:rsidR="00B30180" w:rsidRPr="003F3D05" w:rsidRDefault="00B30180" w:rsidP="00B30180">
      <w:pPr>
        <w:tabs>
          <w:tab w:val="left" w:pos="720"/>
          <w:tab w:val="left" w:pos="1080"/>
          <w:tab w:val="left" w:pos="5660"/>
        </w:tabs>
      </w:pPr>
      <w:r w:rsidRPr="003F3D05">
        <w:rPr>
          <w:b/>
          <w:bCs/>
        </w:rPr>
        <w:t>Discipline</w:t>
      </w:r>
    </w:p>
    <w:p w:rsidR="00B30180" w:rsidRPr="003F3D05" w:rsidRDefault="00B30180" w:rsidP="00B30180">
      <w:pPr>
        <w:tabs>
          <w:tab w:val="left" w:pos="720"/>
          <w:tab w:val="left" w:pos="1080"/>
          <w:tab w:val="left" w:pos="5660"/>
        </w:tabs>
        <w:ind w:left="720"/>
      </w:pPr>
      <w:r w:rsidRPr="003F3D05">
        <w:t>Disciplinary action will be taken depending on the severity of the violations and/or number of times the student has broken the regulations.  Disciplinary methods may include, but are not limited to the following methods:</w:t>
      </w:r>
    </w:p>
    <w:p w:rsidR="00B30180" w:rsidRPr="003F3D05" w:rsidRDefault="00B30180" w:rsidP="00B30180">
      <w:pPr>
        <w:tabs>
          <w:tab w:val="left" w:pos="720"/>
          <w:tab w:val="left" w:pos="1080"/>
          <w:tab w:val="left" w:pos="5660"/>
        </w:tabs>
        <w:ind w:left="720"/>
      </w:pPr>
    </w:p>
    <w:p w:rsidR="00B30180" w:rsidRPr="003F3D05" w:rsidRDefault="00B30180" w:rsidP="00B30180">
      <w:pPr>
        <w:numPr>
          <w:ilvl w:val="0"/>
          <w:numId w:val="6"/>
        </w:numPr>
        <w:tabs>
          <w:tab w:val="left" w:pos="720"/>
          <w:tab w:val="left" w:pos="1080"/>
          <w:tab w:val="left" w:pos="5660"/>
        </w:tabs>
      </w:pPr>
      <w:r w:rsidRPr="003F3D05">
        <w:t>Before and/or after school detention</w:t>
      </w:r>
    </w:p>
    <w:p w:rsidR="00B30180" w:rsidRPr="003F3D05" w:rsidRDefault="00B30180" w:rsidP="00B30180">
      <w:pPr>
        <w:numPr>
          <w:ilvl w:val="0"/>
          <w:numId w:val="6"/>
        </w:numPr>
        <w:tabs>
          <w:tab w:val="left" w:pos="720"/>
          <w:tab w:val="left" w:pos="1080"/>
          <w:tab w:val="left" w:pos="5660"/>
        </w:tabs>
      </w:pPr>
      <w:r w:rsidRPr="003F3D05">
        <w:t>Loss of privilege</w:t>
      </w:r>
    </w:p>
    <w:p w:rsidR="00B30180" w:rsidRPr="003F3D05" w:rsidRDefault="00B30180" w:rsidP="00B30180">
      <w:pPr>
        <w:numPr>
          <w:ilvl w:val="0"/>
          <w:numId w:val="6"/>
        </w:numPr>
        <w:tabs>
          <w:tab w:val="left" w:pos="720"/>
          <w:tab w:val="left" w:pos="1080"/>
          <w:tab w:val="left" w:pos="5660"/>
        </w:tabs>
      </w:pPr>
      <w:r w:rsidRPr="003F3D05">
        <w:t>A conference with parent/guardian</w:t>
      </w:r>
    </w:p>
    <w:p w:rsidR="00B30180" w:rsidRPr="003F3D05" w:rsidRDefault="00B30180" w:rsidP="00B30180">
      <w:pPr>
        <w:numPr>
          <w:ilvl w:val="0"/>
          <w:numId w:val="6"/>
        </w:numPr>
        <w:tabs>
          <w:tab w:val="left" w:pos="720"/>
          <w:tab w:val="left" w:pos="1080"/>
          <w:tab w:val="left" w:pos="5660"/>
        </w:tabs>
      </w:pPr>
      <w:r w:rsidRPr="003F3D05">
        <w:t>Contact with parent/guardian</w:t>
      </w:r>
    </w:p>
    <w:p w:rsidR="00B30180" w:rsidRPr="003F3D05" w:rsidRDefault="00B30180" w:rsidP="00B30180">
      <w:pPr>
        <w:numPr>
          <w:ilvl w:val="0"/>
          <w:numId w:val="6"/>
        </w:numPr>
        <w:tabs>
          <w:tab w:val="left" w:pos="720"/>
          <w:tab w:val="left" w:pos="1080"/>
          <w:tab w:val="left" w:pos="5660"/>
        </w:tabs>
      </w:pPr>
      <w:r w:rsidRPr="003F3D05">
        <w:t>Warning the student</w:t>
      </w:r>
    </w:p>
    <w:p w:rsidR="00B30180" w:rsidRPr="003F3D05" w:rsidRDefault="00B30180" w:rsidP="00B30180">
      <w:pPr>
        <w:numPr>
          <w:ilvl w:val="0"/>
          <w:numId w:val="6"/>
        </w:numPr>
        <w:tabs>
          <w:tab w:val="left" w:pos="720"/>
          <w:tab w:val="left" w:pos="1080"/>
          <w:tab w:val="left" w:pos="5660"/>
        </w:tabs>
      </w:pPr>
      <w:r w:rsidRPr="003F3D05">
        <w:t>Corporal punishment</w:t>
      </w:r>
    </w:p>
    <w:p w:rsidR="00B30180" w:rsidRPr="003F3D05" w:rsidRDefault="00B30180" w:rsidP="00B30180">
      <w:pPr>
        <w:numPr>
          <w:ilvl w:val="0"/>
          <w:numId w:val="6"/>
        </w:numPr>
        <w:tabs>
          <w:tab w:val="left" w:pos="720"/>
          <w:tab w:val="left" w:pos="1080"/>
          <w:tab w:val="left" w:pos="5660"/>
        </w:tabs>
      </w:pPr>
      <w:r w:rsidRPr="003F3D05">
        <w:t>Financial restitution</w:t>
      </w:r>
    </w:p>
    <w:p w:rsidR="00B30180" w:rsidRPr="003F3D05" w:rsidRDefault="00B30180" w:rsidP="00B30180">
      <w:pPr>
        <w:numPr>
          <w:ilvl w:val="0"/>
          <w:numId w:val="6"/>
        </w:numPr>
        <w:tabs>
          <w:tab w:val="left" w:pos="720"/>
          <w:tab w:val="left" w:pos="1080"/>
          <w:tab w:val="left" w:pos="5660"/>
        </w:tabs>
      </w:pPr>
      <w:r w:rsidRPr="003F3D05">
        <w:t>In-school detention (APP)</w:t>
      </w:r>
    </w:p>
    <w:p w:rsidR="00B30180" w:rsidRPr="003F3D05" w:rsidRDefault="00B30180" w:rsidP="00B30180">
      <w:pPr>
        <w:numPr>
          <w:ilvl w:val="0"/>
          <w:numId w:val="6"/>
        </w:numPr>
        <w:tabs>
          <w:tab w:val="left" w:pos="720"/>
          <w:tab w:val="left" w:pos="1080"/>
          <w:tab w:val="left" w:pos="5660"/>
        </w:tabs>
      </w:pPr>
      <w:r w:rsidRPr="003F3D05">
        <w:t>Out-of-school suspension (OSS)</w:t>
      </w:r>
    </w:p>
    <w:p w:rsidR="00B30180" w:rsidRPr="003F3D05" w:rsidRDefault="00B30180" w:rsidP="00B30180">
      <w:pPr>
        <w:numPr>
          <w:ilvl w:val="0"/>
          <w:numId w:val="6"/>
        </w:numPr>
        <w:tabs>
          <w:tab w:val="left" w:pos="720"/>
          <w:tab w:val="left" w:pos="1080"/>
          <w:tab w:val="left" w:pos="5660"/>
        </w:tabs>
      </w:pPr>
      <w:r w:rsidRPr="003F3D05">
        <w:t>Removal from class</w:t>
      </w:r>
    </w:p>
    <w:p w:rsidR="00B30180" w:rsidRPr="003F3D05" w:rsidRDefault="00B30180" w:rsidP="00B30180">
      <w:pPr>
        <w:tabs>
          <w:tab w:val="left" w:pos="720"/>
          <w:tab w:val="left" w:pos="1080"/>
          <w:tab w:val="left" w:pos="5660"/>
        </w:tabs>
      </w:pPr>
    </w:p>
    <w:p w:rsidR="00B30180" w:rsidRPr="003F3D05" w:rsidRDefault="00B30180" w:rsidP="00B30180">
      <w:pPr>
        <w:tabs>
          <w:tab w:val="left" w:pos="720"/>
          <w:tab w:val="left" w:pos="1080"/>
          <w:tab w:val="left" w:pos="5660"/>
        </w:tabs>
        <w:ind w:left="1080"/>
      </w:pPr>
      <w:r>
        <w:rPr>
          <w:b/>
          <w:bCs/>
        </w:rPr>
        <w:t>This list is</w:t>
      </w:r>
      <w:r w:rsidRPr="003F3D05">
        <w:rPr>
          <w:b/>
          <w:bCs/>
        </w:rPr>
        <w:t xml:space="preserve"> not intended to be a complete listing of all possible discipline options,</w:t>
      </w:r>
      <w:r w:rsidRPr="003F3D05">
        <w:t xml:space="preserve"> but it is a listing of those procedures that we deal with most often.  Additionally, administrators shall have the authority to enforce other reasonable disciplinary actions that they find warranted by situations not covered in the disciplinary action schedule.</w:t>
      </w:r>
    </w:p>
    <w:p w:rsidR="00B30180" w:rsidRPr="003F3D05" w:rsidRDefault="00B30180" w:rsidP="00B30180">
      <w:pPr>
        <w:tabs>
          <w:tab w:val="left" w:pos="720"/>
          <w:tab w:val="left" w:pos="1080"/>
          <w:tab w:val="left" w:pos="5660"/>
        </w:tabs>
        <w:rPr>
          <w:b/>
          <w:bCs/>
        </w:rPr>
      </w:pPr>
    </w:p>
    <w:p w:rsidR="0093357A" w:rsidRPr="00CF0D80" w:rsidRDefault="00B30180" w:rsidP="0093357A">
      <w:pPr>
        <w:tabs>
          <w:tab w:val="left" w:pos="720"/>
          <w:tab w:val="left" w:pos="1080"/>
          <w:tab w:val="left" w:pos="5660"/>
        </w:tabs>
        <w:jc w:val="center"/>
      </w:pPr>
      <w:r w:rsidRPr="003F3D05">
        <w:rPr>
          <w:b/>
          <w:bCs/>
        </w:rPr>
        <w:tab/>
      </w:r>
      <w:r w:rsidR="0093357A">
        <w:t>(6)</w:t>
      </w:r>
    </w:p>
    <w:p w:rsidR="002064F1" w:rsidRDefault="00B30180" w:rsidP="00B30180">
      <w:pPr>
        <w:tabs>
          <w:tab w:val="left" w:pos="720"/>
          <w:tab w:val="left" w:pos="1080"/>
          <w:tab w:val="left" w:pos="5660"/>
        </w:tabs>
        <w:rPr>
          <w:b/>
          <w:bCs/>
        </w:rPr>
      </w:pPr>
      <w:r w:rsidRPr="003F3D05">
        <w:rPr>
          <w:b/>
          <w:bCs/>
        </w:rPr>
        <w:tab/>
      </w:r>
    </w:p>
    <w:p w:rsidR="00B30180" w:rsidRPr="003F3D05" w:rsidRDefault="002064F1" w:rsidP="00B30180">
      <w:pPr>
        <w:tabs>
          <w:tab w:val="left" w:pos="720"/>
          <w:tab w:val="left" w:pos="1080"/>
          <w:tab w:val="left" w:pos="5660"/>
        </w:tabs>
        <w:rPr>
          <w:b/>
          <w:bCs/>
        </w:rPr>
      </w:pPr>
      <w:r>
        <w:rPr>
          <w:b/>
          <w:bCs/>
        </w:rPr>
        <w:lastRenderedPageBreak/>
        <w:tab/>
        <w:t xml:space="preserve">A. </w:t>
      </w:r>
      <w:r w:rsidR="00B30180" w:rsidRPr="003F3D05">
        <w:rPr>
          <w:b/>
          <w:bCs/>
        </w:rPr>
        <w:t>Teacher Assigned Detention</w:t>
      </w:r>
    </w:p>
    <w:p w:rsidR="00B30180" w:rsidRPr="003F3D05" w:rsidRDefault="00B30180" w:rsidP="00B30180">
      <w:pPr>
        <w:tabs>
          <w:tab w:val="left" w:pos="720"/>
          <w:tab w:val="left" w:pos="1080"/>
          <w:tab w:val="left" w:pos="5660"/>
        </w:tabs>
        <w:ind w:left="1080"/>
      </w:pPr>
      <w:r w:rsidRPr="003F3D05">
        <w:t>Teachers may assign detention as a classroom disciplinary action.  Students late to or not attending an assigned detention will have their detention assignment doubled.  Students late or not attending detention after doubling will be referred to the office.  Refusal to attend office assigned detention could result in APP or OSS.</w:t>
      </w:r>
    </w:p>
    <w:p w:rsidR="00B30180" w:rsidRPr="003F3D05" w:rsidRDefault="00B30180" w:rsidP="00B30180">
      <w:pPr>
        <w:tabs>
          <w:tab w:val="left" w:pos="720"/>
          <w:tab w:val="left" w:pos="1080"/>
          <w:tab w:val="left" w:pos="5660"/>
        </w:tabs>
      </w:pPr>
    </w:p>
    <w:p w:rsidR="00B30180" w:rsidRPr="003F3D05" w:rsidRDefault="00B30180" w:rsidP="00B30180">
      <w:pPr>
        <w:pStyle w:val="Heading1"/>
        <w:tabs>
          <w:tab w:val="left" w:pos="1080"/>
          <w:tab w:val="left" w:pos="5660"/>
        </w:tabs>
        <w:ind w:left="720"/>
        <w:rPr>
          <w:rFonts w:ascii="Times New Roman" w:hAnsi="Times New Roman" w:cs="Times New Roman"/>
          <w:sz w:val="24"/>
        </w:rPr>
      </w:pPr>
      <w:r w:rsidRPr="003F3D05">
        <w:rPr>
          <w:rFonts w:ascii="Times New Roman" w:hAnsi="Times New Roman" w:cs="Times New Roman"/>
          <w:sz w:val="24"/>
        </w:rPr>
        <w:t>B.</w:t>
      </w:r>
      <w:r w:rsidRPr="003F3D05">
        <w:rPr>
          <w:rFonts w:ascii="Times New Roman" w:hAnsi="Times New Roman" w:cs="Times New Roman"/>
          <w:sz w:val="24"/>
        </w:rPr>
        <w:tab/>
        <w:t>Suspensions (APP or OSS)</w:t>
      </w:r>
    </w:p>
    <w:p w:rsidR="00F11206" w:rsidRDefault="00B30180" w:rsidP="00B30180">
      <w:pPr>
        <w:tabs>
          <w:tab w:val="left" w:pos="1080"/>
          <w:tab w:val="left" w:pos="5660"/>
        </w:tabs>
        <w:ind w:left="1080"/>
      </w:pPr>
      <w:r w:rsidRPr="003F3D05">
        <w:t xml:space="preserve">Students who commit serious offenses, which threaten the rights of others, or who show, a tendency to be uncooperative may be suspended for a period of one to ten days.  At the end of the suspension period, a parent or guardian must accompany the student to the superintendent’s office for reinstatement.  During suspension, the student is excluded from all activities, and will not be permitted to attend any school activities or be on the school grounds.  Serious disciplinary cases may result in a student being suspended from the school for the remainder of the present semester, and the succeeding semester.  Students will accept assigned punishment </w:t>
      </w:r>
    </w:p>
    <w:p w:rsidR="00F11206" w:rsidRDefault="00F11206" w:rsidP="00F11206">
      <w:pPr>
        <w:tabs>
          <w:tab w:val="left" w:pos="1080"/>
          <w:tab w:val="left" w:pos="5660"/>
        </w:tabs>
        <w:ind w:left="1080"/>
        <w:jc w:val="center"/>
      </w:pPr>
    </w:p>
    <w:p w:rsidR="00B30180" w:rsidRDefault="00B30180" w:rsidP="00B30180">
      <w:pPr>
        <w:tabs>
          <w:tab w:val="left" w:pos="1080"/>
          <w:tab w:val="left" w:pos="5660"/>
        </w:tabs>
        <w:ind w:left="1080"/>
      </w:pPr>
      <w:proofErr w:type="gramStart"/>
      <w:r w:rsidRPr="003F3D05">
        <w:t>or</w:t>
      </w:r>
      <w:proofErr w:type="gramEnd"/>
      <w:r w:rsidRPr="003F3D05">
        <w:t xml:space="preserve"> be suspended from school until a parent or guardian returns with him/her for a conference.  In cases of suspension, the superintendent will notify the parents of their rights both verbally and in writing.  </w:t>
      </w:r>
    </w:p>
    <w:p w:rsidR="00B30180" w:rsidRPr="003F3D05" w:rsidRDefault="00B30180" w:rsidP="00B30180">
      <w:pPr>
        <w:tabs>
          <w:tab w:val="left" w:pos="1080"/>
          <w:tab w:val="left" w:pos="5660"/>
        </w:tabs>
        <w:ind w:left="1080"/>
      </w:pPr>
    </w:p>
    <w:p w:rsidR="00B30180" w:rsidRPr="003F3D05" w:rsidRDefault="00B30180" w:rsidP="00B30180">
      <w:pPr>
        <w:tabs>
          <w:tab w:val="left" w:pos="180"/>
        </w:tabs>
        <w:rPr>
          <w:b/>
        </w:rPr>
      </w:pPr>
      <w:r w:rsidRPr="003F3D05">
        <w:rPr>
          <w:b/>
        </w:rPr>
        <w:t>C.  Corporal Punishment</w:t>
      </w:r>
    </w:p>
    <w:p w:rsidR="00B30180" w:rsidRPr="003F3D05" w:rsidRDefault="00B30180" w:rsidP="00B30180">
      <w:pPr>
        <w:tabs>
          <w:tab w:val="left" w:pos="720"/>
          <w:tab w:val="left" w:pos="1080"/>
          <w:tab w:val="left" w:pos="5660"/>
        </w:tabs>
        <w:ind w:left="1080"/>
        <w:rPr>
          <w:bCs/>
        </w:rPr>
      </w:pPr>
      <w:r w:rsidRPr="003F3D05">
        <w:rPr>
          <w:bCs/>
        </w:rPr>
        <w:t>The Dibble School Board adheres to corporal punishment when appropriate. (Exception: A parent or guardian’s letter on file</w:t>
      </w:r>
      <w:r>
        <w:rPr>
          <w:bCs/>
        </w:rPr>
        <w:t xml:space="preserve"> by September 1, 201</w:t>
      </w:r>
      <w:r w:rsidR="00630531">
        <w:rPr>
          <w:bCs/>
        </w:rPr>
        <w:t xml:space="preserve"> </w:t>
      </w:r>
      <w:r w:rsidR="00C118DC" w:rsidRPr="00D31D14">
        <w:rPr>
          <w:bCs/>
        </w:rPr>
        <w:t>8</w:t>
      </w:r>
      <w:r>
        <w:rPr>
          <w:bCs/>
        </w:rPr>
        <w:t>,</w:t>
      </w:r>
      <w:r w:rsidRPr="003F3D05">
        <w:rPr>
          <w:bCs/>
        </w:rPr>
        <w:t xml:space="preserve"> stating their child is not to receive corporal punishment)</w:t>
      </w:r>
    </w:p>
    <w:p w:rsidR="00B30180" w:rsidRPr="003F3D05" w:rsidRDefault="00B30180" w:rsidP="00B30180">
      <w:pPr>
        <w:tabs>
          <w:tab w:val="left" w:pos="720"/>
          <w:tab w:val="left" w:pos="1080"/>
          <w:tab w:val="left" w:pos="5660"/>
        </w:tabs>
        <w:rPr>
          <w:bCs/>
        </w:rPr>
      </w:pPr>
      <w:r w:rsidRPr="003F3D05">
        <w:rPr>
          <w:bCs/>
        </w:rPr>
        <w:tab/>
      </w:r>
      <w:r w:rsidRPr="003F3D05">
        <w:rPr>
          <w:bCs/>
        </w:rPr>
        <w:tab/>
      </w:r>
    </w:p>
    <w:p w:rsidR="00B30180" w:rsidRPr="003F3D05" w:rsidRDefault="00B30180" w:rsidP="00B30180">
      <w:pPr>
        <w:tabs>
          <w:tab w:val="left" w:pos="720"/>
          <w:tab w:val="left" w:pos="1080"/>
          <w:tab w:val="left" w:pos="5660"/>
        </w:tabs>
        <w:rPr>
          <w:b/>
          <w:bCs/>
        </w:rPr>
      </w:pPr>
      <w:r w:rsidRPr="003F3D05">
        <w:rPr>
          <w:b/>
          <w:bCs/>
        </w:rPr>
        <w:t>Drills</w:t>
      </w:r>
    </w:p>
    <w:p w:rsidR="00B30180" w:rsidRPr="003F3D05" w:rsidRDefault="00B30180" w:rsidP="00B30180">
      <w:pPr>
        <w:tabs>
          <w:tab w:val="left" w:pos="720"/>
          <w:tab w:val="left" w:pos="1080"/>
          <w:tab w:val="left" w:pos="5660"/>
        </w:tabs>
      </w:pPr>
      <w:r w:rsidRPr="003F3D05">
        <w:tab/>
        <w:t>State mandated emergency drills will be done to help insure the safety of students while at school.</w:t>
      </w:r>
    </w:p>
    <w:p w:rsidR="00B30180" w:rsidRPr="00ED0482" w:rsidRDefault="00B30180" w:rsidP="00B30180">
      <w:pPr>
        <w:pStyle w:val="Heading6"/>
        <w:keepLines w:val="0"/>
        <w:numPr>
          <w:ilvl w:val="0"/>
          <w:numId w:val="7"/>
        </w:numPr>
        <w:tabs>
          <w:tab w:val="left" w:pos="720"/>
          <w:tab w:val="left" w:pos="5660"/>
        </w:tabs>
        <w:spacing w:before="0"/>
        <w:rPr>
          <w:b/>
          <w:i w:val="0"/>
          <w:color w:val="auto"/>
        </w:rPr>
      </w:pPr>
      <w:r w:rsidRPr="00ED0482">
        <w:rPr>
          <w:b/>
          <w:i w:val="0"/>
          <w:color w:val="auto"/>
        </w:rPr>
        <w:t>Fire Drills</w:t>
      </w:r>
    </w:p>
    <w:p w:rsidR="00B30180" w:rsidRPr="003F3D05" w:rsidRDefault="00B30180" w:rsidP="00B30180">
      <w:pPr>
        <w:tabs>
          <w:tab w:val="left" w:pos="720"/>
          <w:tab w:val="left" w:pos="1080"/>
          <w:tab w:val="left" w:pos="5660"/>
        </w:tabs>
        <w:ind w:left="907"/>
      </w:pPr>
      <w:r w:rsidRPr="003F3D05">
        <w:t xml:space="preserve">There will be at least 4 fire drills conducted throughout the course of the year.  </w:t>
      </w:r>
    </w:p>
    <w:p w:rsidR="00B30180" w:rsidRPr="00ED0482" w:rsidRDefault="00B30180" w:rsidP="00B30180">
      <w:pPr>
        <w:pStyle w:val="Heading7"/>
        <w:keepLines w:val="0"/>
        <w:numPr>
          <w:ilvl w:val="0"/>
          <w:numId w:val="7"/>
        </w:numPr>
        <w:tabs>
          <w:tab w:val="left" w:pos="720"/>
          <w:tab w:val="left" w:pos="5660"/>
        </w:tabs>
        <w:spacing w:before="0"/>
        <w:rPr>
          <w:b/>
          <w:i w:val="0"/>
          <w:color w:val="auto"/>
        </w:rPr>
      </w:pPr>
      <w:r w:rsidRPr="00ED0482">
        <w:rPr>
          <w:b/>
          <w:i w:val="0"/>
          <w:color w:val="auto"/>
        </w:rPr>
        <w:t>Tornado Drills</w:t>
      </w:r>
    </w:p>
    <w:p w:rsidR="00B30180" w:rsidRPr="003F3D05" w:rsidRDefault="00B30180" w:rsidP="00B30180">
      <w:pPr>
        <w:tabs>
          <w:tab w:val="left" w:pos="720"/>
          <w:tab w:val="left" w:pos="5660"/>
        </w:tabs>
        <w:ind w:left="907"/>
        <w:rPr>
          <w:b/>
          <w:bCs/>
        </w:rPr>
      </w:pPr>
      <w:r w:rsidRPr="003F3D05">
        <w:t xml:space="preserve">There will be at least 2 tornado drills conducted throughout the course of the year.  </w:t>
      </w:r>
    </w:p>
    <w:p w:rsidR="00B30180" w:rsidRPr="00A15F87" w:rsidRDefault="00B30180" w:rsidP="00B30180">
      <w:pPr>
        <w:numPr>
          <w:ilvl w:val="0"/>
          <w:numId w:val="7"/>
        </w:numPr>
        <w:tabs>
          <w:tab w:val="left" w:pos="720"/>
          <w:tab w:val="left" w:pos="5660"/>
        </w:tabs>
        <w:rPr>
          <w:b/>
          <w:bCs/>
          <w:u w:val="single"/>
        </w:rPr>
      </w:pPr>
      <w:r w:rsidRPr="00A15F87">
        <w:rPr>
          <w:b/>
          <w:bCs/>
          <w:u w:val="single"/>
        </w:rPr>
        <w:t>Security Drills</w:t>
      </w:r>
    </w:p>
    <w:p w:rsidR="00B30180" w:rsidRPr="003F3D05" w:rsidRDefault="00B30180" w:rsidP="00B30180">
      <w:pPr>
        <w:tabs>
          <w:tab w:val="left" w:pos="720"/>
          <w:tab w:val="left" w:pos="1080"/>
          <w:tab w:val="left" w:pos="5660"/>
        </w:tabs>
        <w:ind w:left="907"/>
      </w:pPr>
      <w:r w:rsidRPr="003F3D05">
        <w:t xml:space="preserve">At least </w:t>
      </w:r>
      <w:r w:rsidRPr="00A15F87">
        <w:rPr>
          <w:u w:val="single"/>
        </w:rPr>
        <w:t>4 security drills</w:t>
      </w:r>
      <w:r w:rsidRPr="003F3D05">
        <w:t xml:space="preserve"> will be practiced during the year.  </w:t>
      </w:r>
    </w:p>
    <w:p w:rsidR="00B30180" w:rsidRPr="003F3D05" w:rsidRDefault="00B30180" w:rsidP="00B30180">
      <w:pPr>
        <w:numPr>
          <w:ilvl w:val="0"/>
          <w:numId w:val="7"/>
        </w:numPr>
        <w:tabs>
          <w:tab w:val="left" w:pos="720"/>
          <w:tab w:val="left" w:pos="5660"/>
        </w:tabs>
        <w:rPr>
          <w:b/>
          <w:bCs/>
        </w:rPr>
      </w:pPr>
      <w:r w:rsidRPr="003F3D05">
        <w:rPr>
          <w:b/>
          <w:bCs/>
        </w:rPr>
        <w:t>Bus Evacuation Drills</w:t>
      </w:r>
    </w:p>
    <w:p w:rsidR="00B30180" w:rsidRPr="003F3D05" w:rsidRDefault="00B30180" w:rsidP="00B30180">
      <w:pPr>
        <w:tabs>
          <w:tab w:val="left" w:pos="720"/>
          <w:tab w:val="left" w:pos="1080"/>
          <w:tab w:val="left" w:pos="5660"/>
        </w:tabs>
        <w:ind w:left="907"/>
      </w:pPr>
      <w:r w:rsidRPr="003F3D05">
        <w:t>There will be at least 2 bus evacuation drills conducted throughout the course of the year.  Directions will be given by the bus driver.</w:t>
      </w:r>
      <w:r w:rsidRPr="003F3D05">
        <w:tab/>
      </w:r>
    </w:p>
    <w:p w:rsidR="00B30180" w:rsidRPr="003F3D05" w:rsidRDefault="00B30180" w:rsidP="00B30180">
      <w:pPr>
        <w:tabs>
          <w:tab w:val="left" w:pos="720"/>
          <w:tab w:val="left" w:pos="1080"/>
          <w:tab w:val="left" w:pos="5660"/>
        </w:tabs>
      </w:pPr>
    </w:p>
    <w:p w:rsidR="00B30180" w:rsidRPr="003F3D05" w:rsidRDefault="00B30180" w:rsidP="00B30180">
      <w:pPr>
        <w:tabs>
          <w:tab w:val="left" w:pos="720"/>
          <w:tab w:val="left" w:pos="5660"/>
        </w:tabs>
        <w:rPr>
          <w:b/>
          <w:bCs/>
        </w:rPr>
      </w:pPr>
      <w:r w:rsidRPr="003F3D05">
        <w:rPr>
          <w:b/>
          <w:bCs/>
        </w:rPr>
        <w:t>School Closings</w:t>
      </w:r>
    </w:p>
    <w:p w:rsidR="00B30180" w:rsidRPr="00ED0482" w:rsidRDefault="00B30180" w:rsidP="00B30180">
      <w:pPr>
        <w:tabs>
          <w:tab w:val="left" w:pos="720"/>
          <w:tab w:val="left" w:pos="5660"/>
        </w:tabs>
        <w:ind w:left="720"/>
        <w:rPr>
          <w:bCs/>
          <w:u w:val="single"/>
        </w:rPr>
      </w:pPr>
      <w:r w:rsidRPr="003F3D05">
        <w:rPr>
          <w:bCs/>
        </w:rPr>
        <w:t>Sometimes it is necessary to close school because of severe weather.  When this decision is made, it will be sent to all local media as s</w:t>
      </w:r>
      <w:r>
        <w:rPr>
          <w:bCs/>
        </w:rPr>
        <w:t xml:space="preserve">oon as a decision has been made </w:t>
      </w:r>
      <w:r w:rsidRPr="003F3D05">
        <w:rPr>
          <w:bCs/>
        </w:rPr>
        <w:t>(Channel 4, 5 and 9)</w:t>
      </w:r>
      <w:r>
        <w:rPr>
          <w:bCs/>
        </w:rPr>
        <w:t xml:space="preserve"> and IRIS school alert </w:t>
      </w:r>
      <w:r w:rsidRPr="00CD6FCD">
        <w:rPr>
          <w:bCs/>
        </w:rPr>
        <w:t>to updated parent contact information.</w:t>
      </w:r>
    </w:p>
    <w:p w:rsidR="00B30180" w:rsidRDefault="00B30180" w:rsidP="00B30180">
      <w:pPr>
        <w:tabs>
          <w:tab w:val="left" w:pos="720"/>
          <w:tab w:val="left" w:pos="5660"/>
        </w:tabs>
        <w:rPr>
          <w:b/>
          <w:bCs/>
        </w:rPr>
      </w:pPr>
    </w:p>
    <w:p w:rsidR="00B30180" w:rsidRPr="003F3D05" w:rsidRDefault="00B30180" w:rsidP="00B30180">
      <w:pPr>
        <w:tabs>
          <w:tab w:val="left" w:pos="720"/>
          <w:tab w:val="left" w:pos="5660"/>
        </w:tabs>
        <w:rPr>
          <w:b/>
          <w:bCs/>
        </w:rPr>
      </w:pPr>
      <w:r w:rsidRPr="003F3D05">
        <w:rPr>
          <w:b/>
          <w:bCs/>
        </w:rPr>
        <w:t>Report Cards</w:t>
      </w:r>
      <w:r>
        <w:rPr>
          <w:b/>
          <w:bCs/>
        </w:rPr>
        <w:t>/Honor Roll</w:t>
      </w:r>
    </w:p>
    <w:p w:rsidR="00B30180" w:rsidRDefault="00B30180" w:rsidP="00B30180">
      <w:pPr>
        <w:tabs>
          <w:tab w:val="left" w:pos="720"/>
          <w:tab w:val="left" w:pos="5660"/>
        </w:tabs>
        <w:ind w:left="720"/>
        <w:rPr>
          <w:bCs/>
          <w:u w:val="single"/>
        </w:rPr>
      </w:pPr>
      <w:r w:rsidRPr="003F3D05">
        <w:rPr>
          <w:bCs/>
        </w:rPr>
        <w:t>Grade Reports will be sent home every 9 weeks.  Only semester grades will be recorded to student transcript.</w:t>
      </w:r>
      <w:r>
        <w:rPr>
          <w:bCs/>
        </w:rPr>
        <w:t xml:space="preserve">  </w:t>
      </w:r>
      <w:r w:rsidRPr="000F76C6">
        <w:rPr>
          <w:bCs/>
          <w:u w:val="single"/>
        </w:rPr>
        <w:t xml:space="preserve">Any student </w:t>
      </w:r>
      <w:r>
        <w:rPr>
          <w:bCs/>
          <w:u w:val="single"/>
        </w:rPr>
        <w:t xml:space="preserve">that is not enrolled within the first 10 days of school will be considered NFAY (Non Full Academic Year) and will not be considered for </w:t>
      </w:r>
      <w:r w:rsidRPr="000F76C6">
        <w:rPr>
          <w:bCs/>
          <w:u w:val="single"/>
        </w:rPr>
        <w:t>honor roll</w:t>
      </w:r>
      <w:r>
        <w:rPr>
          <w:bCs/>
          <w:u w:val="single"/>
        </w:rPr>
        <w:t>, perfect attendance, state testing, etc.</w:t>
      </w:r>
      <w:r w:rsidRPr="000F76C6">
        <w:rPr>
          <w:bCs/>
          <w:u w:val="single"/>
        </w:rPr>
        <w:t>.</w:t>
      </w:r>
    </w:p>
    <w:p w:rsidR="00C82C73" w:rsidRDefault="00C82C73" w:rsidP="00C82C73">
      <w:pPr>
        <w:tabs>
          <w:tab w:val="left" w:pos="720"/>
          <w:tab w:val="left" w:pos="5660"/>
        </w:tabs>
        <w:rPr>
          <w:bCs/>
          <w:u w:val="single"/>
        </w:rPr>
      </w:pPr>
    </w:p>
    <w:p w:rsidR="0093357A" w:rsidRDefault="0093357A" w:rsidP="00C82C73">
      <w:pPr>
        <w:tabs>
          <w:tab w:val="left" w:pos="720"/>
          <w:tab w:val="left" w:pos="5660"/>
        </w:tabs>
        <w:rPr>
          <w:bCs/>
          <w:u w:val="single"/>
        </w:rPr>
      </w:pPr>
    </w:p>
    <w:p w:rsidR="00662686" w:rsidRDefault="00662686" w:rsidP="00662686">
      <w:pPr>
        <w:tabs>
          <w:tab w:val="left" w:pos="720"/>
          <w:tab w:val="left" w:pos="1080"/>
          <w:tab w:val="left" w:pos="1440"/>
          <w:tab w:val="left" w:pos="3123"/>
          <w:tab w:val="left" w:pos="5660"/>
        </w:tabs>
        <w:ind w:left="1080"/>
      </w:pPr>
      <w:r>
        <w:t xml:space="preserve">                                                               (7)</w:t>
      </w:r>
    </w:p>
    <w:p w:rsidR="00C82C73" w:rsidRDefault="00C82C73" w:rsidP="00C82C73">
      <w:pPr>
        <w:tabs>
          <w:tab w:val="left" w:pos="720"/>
          <w:tab w:val="left" w:pos="5660"/>
        </w:tabs>
        <w:rPr>
          <w:b/>
          <w:bCs/>
        </w:rPr>
      </w:pPr>
      <w:r w:rsidRPr="00C82C73">
        <w:rPr>
          <w:b/>
          <w:bCs/>
        </w:rPr>
        <w:lastRenderedPageBreak/>
        <w:t>Home Schooled</w:t>
      </w:r>
    </w:p>
    <w:p w:rsidR="00C82C73" w:rsidRPr="00C82C73" w:rsidRDefault="00C82C73" w:rsidP="00C82C73">
      <w:pPr>
        <w:tabs>
          <w:tab w:val="left" w:pos="720"/>
          <w:tab w:val="left" w:pos="5660"/>
        </w:tabs>
        <w:rPr>
          <w:bCs/>
        </w:rPr>
      </w:pPr>
      <w:r>
        <w:rPr>
          <w:b/>
          <w:bCs/>
        </w:rPr>
        <w:tab/>
      </w:r>
      <w:r>
        <w:rPr>
          <w:bCs/>
        </w:rPr>
        <w:t xml:space="preserve">Home Schooled students will be required </w:t>
      </w:r>
      <w:r w:rsidR="0093357A">
        <w:rPr>
          <w:bCs/>
        </w:rPr>
        <w:t>to</w:t>
      </w:r>
      <w:r>
        <w:rPr>
          <w:bCs/>
        </w:rPr>
        <w:t xml:space="preserve"> take a placement test when coming back to Dibble Public School in order to place them in the appropriate grade.</w:t>
      </w:r>
    </w:p>
    <w:p w:rsidR="00B30180" w:rsidRPr="003F3D05" w:rsidRDefault="00B30180" w:rsidP="00B30180">
      <w:pPr>
        <w:tabs>
          <w:tab w:val="left" w:pos="720"/>
          <w:tab w:val="left" w:pos="5660"/>
        </w:tabs>
        <w:rPr>
          <w:b/>
          <w:bCs/>
        </w:rPr>
      </w:pPr>
    </w:p>
    <w:p w:rsidR="00B30180" w:rsidRPr="003F3D05" w:rsidRDefault="00B30180" w:rsidP="00B30180">
      <w:pPr>
        <w:tabs>
          <w:tab w:val="left" w:pos="720"/>
          <w:tab w:val="left" w:pos="5660"/>
        </w:tabs>
      </w:pPr>
      <w:r w:rsidRPr="003F3D05">
        <w:rPr>
          <w:b/>
          <w:bCs/>
        </w:rPr>
        <w:t>Illness</w:t>
      </w:r>
    </w:p>
    <w:p w:rsidR="00B30180" w:rsidRPr="003F3D05" w:rsidRDefault="00B30180" w:rsidP="00B30180">
      <w:pPr>
        <w:tabs>
          <w:tab w:val="left" w:pos="720"/>
          <w:tab w:val="left" w:pos="5660"/>
        </w:tabs>
        <w:ind w:left="720"/>
      </w:pPr>
      <w:r w:rsidRPr="003F3D05">
        <w:t xml:space="preserve">Students with a temperature of </w:t>
      </w:r>
      <w:r w:rsidRPr="00146400">
        <w:rPr>
          <w:u w:val="single"/>
        </w:rPr>
        <w:t>99.5</w:t>
      </w:r>
      <w:r w:rsidRPr="003F3D05">
        <w:t xml:space="preserve"> degrees or more, vomiting, or with diarrhea must go home and not return until they have been free of fever, vomiting or diarrhea for 24 hours.  When children are sick, they should remain home to keep infections from spreading.  This does not include sniffles and coughs due to allergies.</w:t>
      </w:r>
    </w:p>
    <w:p w:rsidR="00B30180" w:rsidRPr="003F3D05" w:rsidRDefault="00B30180" w:rsidP="00B30180">
      <w:pPr>
        <w:tabs>
          <w:tab w:val="left" w:pos="720"/>
          <w:tab w:val="left" w:pos="5660"/>
        </w:tabs>
        <w:ind w:left="720"/>
      </w:pPr>
    </w:p>
    <w:p w:rsidR="00B30180" w:rsidRPr="003F3D05" w:rsidRDefault="00B30180" w:rsidP="00B30180">
      <w:pPr>
        <w:tabs>
          <w:tab w:val="left" w:pos="720"/>
          <w:tab w:val="left" w:pos="1440"/>
          <w:tab w:val="left" w:pos="3123"/>
          <w:tab w:val="left" w:pos="5660"/>
        </w:tabs>
        <w:rPr>
          <w:b/>
        </w:rPr>
      </w:pPr>
      <w:r w:rsidRPr="003F3D05">
        <w:rPr>
          <w:b/>
        </w:rPr>
        <w:t>Contagious Diseases</w:t>
      </w:r>
    </w:p>
    <w:p w:rsidR="00F11206" w:rsidRDefault="00B30180" w:rsidP="00B30180">
      <w:pPr>
        <w:tabs>
          <w:tab w:val="left" w:pos="1440"/>
          <w:tab w:val="left" w:pos="3123"/>
          <w:tab w:val="left" w:pos="5660"/>
        </w:tabs>
        <w:ind w:left="1080"/>
        <w:rPr>
          <w:u w:val="single"/>
        </w:rPr>
      </w:pPr>
      <w:r w:rsidRPr="003F3D05">
        <w:t xml:space="preserve">Any student who has contracted a contagious disease (head lice, impetigo, ring worm, scabies, etc.) will not be allowed to attend school until a release statement is received by the office from a physician or health department.  Dibble School has adopted a no nit head lice policy. If a child is found to have head lice/nits (eggs) during a screening examination at school he/she will NOT be </w:t>
      </w:r>
      <w:r w:rsidRPr="003F3D05">
        <w:rPr>
          <w:u w:val="single"/>
        </w:rPr>
        <w:t>readmitted</w:t>
      </w:r>
      <w:r w:rsidRPr="003F3D05">
        <w:t xml:space="preserve"> to school until declared free of all lice and nits (eggs</w:t>
      </w:r>
      <w:r w:rsidRPr="003F3D05">
        <w:rPr>
          <w:u w:val="single"/>
        </w:rPr>
        <w:t>)</w:t>
      </w:r>
      <w:r w:rsidRPr="003F3D05">
        <w:t xml:space="preserve"> by a licensed physician, osteopathic physician, chiropractor, registered or licenses practical nurse, certified physician’s assistant or an authorized representative of </w:t>
      </w:r>
      <w:r>
        <w:t xml:space="preserve">the State Department of </w:t>
      </w:r>
      <w:r w:rsidRPr="0042224E">
        <w:rPr>
          <w:u w:val="single"/>
        </w:rPr>
        <w:t xml:space="preserve">Health and a </w:t>
      </w:r>
    </w:p>
    <w:p w:rsidR="00B30180" w:rsidRPr="003F3D05" w:rsidRDefault="00B30180" w:rsidP="00B30180">
      <w:pPr>
        <w:tabs>
          <w:tab w:val="left" w:pos="1440"/>
          <w:tab w:val="left" w:pos="3123"/>
          <w:tab w:val="left" w:pos="5660"/>
        </w:tabs>
        <w:ind w:left="1080"/>
      </w:pPr>
      <w:proofErr w:type="gramStart"/>
      <w:r w:rsidRPr="0042224E">
        <w:rPr>
          <w:u w:val="single"/>
        </w:rPr>
        <w:t>school</w:t>
      </w:r>
      <w:proofErr w:type="gramEnd"/>
      <w:r w:rsidRPr="0042224E">
        <w:rPr>
          <w:u w:val="single"/>
        </w:rPr>
        <w:t xml:space="preserve"> re-check confirming that the child is no longer affected with head lice or nits</w:t>
      </w:r>
      <w:r w:rsidRPr="003F3D05">
        <w:t>.</w:t>
      </w:r>
      <w:r>
        <w:t xml:space="preserve">  C</w:t>
      </w:r>
      <w:r w:rsidRPr="003F3D05">
        <w:t>hecks for head lice will be conducted as deemed necessary by the school administration.</w:t>
      </w:r>
    </w:p>
    <w:p w:rsidR="002E52AF" w:rsidRDefault="002E52AF" w:rsidP="00B30180">
      <w:pPr>
        <w:tabs>
          <w:tab w:val="left" w:pos="3123"/>
          <w:tab w:val="left" w:pos="5660"/>
        </w:tabs>
        <w:ind w:left="720" w:hanging="720"/>
        <w:rPr>
          <w:b/>
          <w:bCs/>
        </w:rPr>
      </w:pPr>
    </w:p>
    <w:p w:rsidR="00B30180" w:rsidRPr="003F3D05" w:rsidRDefault="00B30180" w:rsidP="00B30180">
      <w:pPr>
        <w:tabs>
          <w:tab w:val="left" w:pos="3123"/>
          <w:tab w:val="left" w:pos="5660"/>
        </w:tabs>
        <w:ind w:left="720" w:hanging="720"/>
      </w:pPr>
      <w:r w:rsidRPr="003F3D05">
        <w:rPr>
          <w:b/>
          <w:bCs/>
        </w:rPr>
        <w:t>Medical Considerations</w:t>
      </w:r>
    </w:p>
    <w:p w:rsidR="00B30180" w:rsidRPr="003F3D05" w:rsidRDefault="00B30180" w:rsidP="00B30180">
      <w:pPr>
        <w:tabs>
          <w:tab w:val="left" w:pos="3123"/>
          <w:tab w:val="left" w:pos="5660"/>
        </w:tabs>
        <w:ind w:left="1080" w:hanging="360"/>
      </w:pPr>
      <w:r w:rsidRPr="003F3D05">
        <w:t>A.</w:t>
      </w:r>
      <w:r w:rsidRPr="003F3D05">
        <w:tab/>
        <w:t>Illness at School:</w:t>
      </w:r>
    </w:p>
    <w:p w:rsidR="00B30180" w:rsidRPr="003F3D05" w:rsidRDefault="00B30180" w:rsidP="00B30180">
      <w:pPr>
        <w:tabs>
          <w:tab w:val="left" w:pos="3123"/>
          <w:tab w:val="left" w:pos="5660"/>
        </w:tabs>
        <w:ind w:left="1080"/>
      </w:pPr>
      <w:r w:rsidRPr="003F3D05">
        <w:t xml:space="preserve">Any student becoming ill at school should report immediately to their classroom teacher.  The teacher should alert the </w:t>
      </w:r>
      <w:r>
        <w:t xml:space="preserve">office, </w:t>
      </w:r>
      <w:r w:rsidRPr="003F3D05">
        <w:t>who will notify parent</w:t>
      </w:r>
      <w:r>
        <w:t xml:space="preserve">s to take proper action.  </w:t>
      </w:r>
    </w:p>
    <w:p w:rsidR="00B30180" w:rsidRPr="003F3D05" w:rsidRDefault="00B30180" w:rsidP="00B30180">
      <w:pPr>
        <w:tabs>
          <w:tab w:val="left" w:pos="3123"/>
          <w:tab w:val="left" w:pos="5660"/>
        </w:tabs>
        <w:ind w:left="1080" w:hanging="360"/>
      </w:pPr>
      <w:r w:rsidRPr="003F3D05">
        <w:t>B.</w:t>
      </w:r>
      <w:r w:rsidRPr="003F3D05">
        <w:tab/>
        <w:t>Medical Records</w:t>
      </w:r>
    </w:p>
    <w:p w:rsidR="00B30180" w:rsidRPr="003F3D05" w:rsidRDefault="00B30180" w:rsidP="00B30180">
      <w:pPr>
        <w:tabs>
          <w:tab w:val="left" w:pos="3123"/>
          <w:tab w:val="left" w:pos="5660"/>
        </w:tabs>
        <w:ind w:left="1080"/>
      </w:pPr>
      <w:r w:rsidRPr="003F3D05">
        <w:t>Any medical problem or special condition should be on record.  Such things as diabetes, epilepsy, asthma, rheumatic fever, heart condition, migraine headaches, etc., should be noted on a child’s school records when he is enrolled, and teachers should be made aware of potential problems.</w:t>
      </w:r>
    </w:p>
    <w:p w:rsidR="00B30180" w:rsidRPr="003F3D05" w:rsidRDefault="00B30180" w:rsidP="00B30180">
      <w:pPr>
        <w:tabs>
          <w:tab w:val="left" w:pos="3123"/>
          <w:tab w:val="left" w:pos="5660"/>
        </w:tabs>
        <w:ind w:left="1080" w:hanging="360"/>
      </w:pPr>
      <w:r w:rsidRPr="003F3D05">
        <w:t>C.</w:t>
      </w:r>
      <w:r w:rsidRPr="003F3D05">
        <w:tab/>
        <w:t>Allergies</w:t>
      </w:r>
    </w:p>
    <w:p w:rsidR="00B30180" w:rsidRPr="003F3D05" w:rsidRDefault="00B30180" w:rsidP="00B30180">
      <w:pPr>
        <w:ind w:left="1080"/>
      </w:pPr>
      <w:r w:rsidRPr="003F3D05">
        <w:t>Any allergies, which could result in serious illness, should be on record.  Allergic reaction to bee or wasp stings, allergies to medication, or allergies to food should be noted, and if medicine is prescribed, school personnel should be made aware of its location, dosage instructions, and emergency procedures</w:t>
      </w:r>
    </w:p>
    <w:p w:rsidR="00B30180" w:rsidRPr="003F3D05" w:rsidRDefault="00B30180" w:rsidP="00B30180">
      <w:pPr>
        <w:tabs>
          <w:tab w:val="left" w:pos="720"/>
          <w:tab w:val="left" w:pos="1080"/>
          <w:tab w:val="left" w:pos="1440"/>
          <w:tab w:val="left" w:pos="3123"/>
          <w:tab w:val="left" w:pos="5660"/>
        </w:tabs>
      </w:pPr>
      <w:r w:rsidRPr="003F3D05">
        <w:tab/>
        <w:t>D.</w:t>
      </w:r>
      <w:r w:rsidRPr="003F3D05">
        <w:tab/>
        <w:t>Administering medication to students</w:t>
      </w:r>
    </w:p>
    <w:p w:rsidR="00B30180" w:rsidRDefault="00B30180" w:rsidP="00B30180">
      <w:pPr>
        <w:tabs>
          <w:tab w:val="left" w:pos="720"/>
          <w:tab w:val="left" w:pos="1080"/>
          <w:tab w:val="left" w:pos="1440"/>
          <w:tab w:val="left" w:pos="3123"/>
          <w:tab w:val="left" w:pos="5660"/>
        </w:tabs>
        <w:ind w:left="1080"/>
      </w:pPr>
      <w:r w:rsidRPr="003F3D05">
        <w:t xml:space="preserve">If a child is required by a physician to take medication during school hours and the parent or guardian cannot be at school to administer the medication, or if circumstances exist that </w:t>
      </w:r>
    </w:p>
    <w:p w:rsidR="00B30180" w:rsidRPr="003F3D05" w:rsidRDefault="00B30180" w:rsidP="00B30180">
      <w:pPr>
        <w:tabs>
          <w:tab w:val="left" w:pos="720"/>
          <w:tab w:val="left" w:pos="1080"/>
          <w:tab w:val="left" w:pos="1440"/>
          <w:tab w:val="left" w:pos="3123"/>
          <w:tab w:val="left" w:pos="5660"/>
        </w:tabs>
        <w:ind w:left="1080"/>
      </w:pPr>
      <w:r w:rsidRPr="003F3D05">
        <w:t>indicate that it is in the best interest of the student that a non-prescribed medication be dispensed to that student, only an administrator, or administrator’s designee may administer the medication in compliance with the regulations that follow:</w:t>
      </w:r>
    </w:p>
    <w:p w:rsidR="00B30180" w:rsidRPr="003F3D05" w:rsidRDefault="00B30180" w:rsidP="00B30180">
      <w:pPr>
        <w:tabs>
          <w:tab w:val="left" w:pos="720"/>
          <w:tab w:val="left" w:pos="1080"/>
          <w:tab w:val="left" w:pos="1440"/>
          <w:tab w:val="left" w:pos="3123"/>
          <w:tab w:val="left" w:pos="5660"/>
        </w:tabs>
        <w:ind w:left="1080"/>
      </w:pPr>
      <w:r w:rsidRPr="003F3D05">
        <w:t>1.</w:t>
      </w:r>
      <w:r w:rsidRPr="003F3D05">
        <w:tab/>
        <w:t xml:space="preserve">Prescription medication must be in a </w:t>
      </w:r>
      <w:r>
        <w:t xml:space="preserve">prescribed </w:t>
      </w:r>
      <w:r w:rsidRPr="003F3D05">
        <w:t>container that indicates the following:</w:t>
      </w:r>
    </w:p>
    <w:p w:rsidR="00B30180" w:rsidRPr="003F3D05" w:rsidRDefault="00B30180" w:rsidP="00B30180">
      <w:pPr>
        <w:numPr>
          <w:ilvl w:val="0"/>
          <w:numId w:val="9"/>
        </w:numPr>
        <w:tabs>
          <w:tab w:val="clear" w:pos="1080"/>
          <w:tab w:val="left" w:pos="720"/>
          <w:tab w:val="num" w:pos="1800"/>
          <w:tab w:val="left" w:pos="3123"/>
          <w:tab w:val="left" w:pos="5660"/>
        </w:tabs>
        <w:ind w:left="1800"/>
      </w:pPr>
      <w:r w:rsidRPr="003F3D05">
        <w:t>Student’s name.</w:t>
      </w:r>
    </w:p>
    <w:p w:rsidR="00B30180" w:rsidRPr="003F3D05" w:rsidRDefault="00B30180" w:rsidP="00B30180">
      <w:pPr>
        <w:numPr>
          <w:ilvl w:val="0"/>
          <w:numId w:val="9"/>
        </w:numPr>
        <w:tabs>
          <w:tab w:val="clear" w:pos="1080"/>
          <w:tab w:val="left" w:pos="720"/>
          <w:tab w:val="num" w:pos="1800"/>
          <w:tab w:val="left" w:pos="3123"/>
          <w:tab w:val="left" w:pos="5660"/>
        </w:tabs>
        <w:ind w:left="1800"/>
      </w:pPr>
      <w:r w:rsidRPr="003F3D05">
        <w:t>Name and strength of medication.</w:t>
      </w:r>
    </w:p>
    <w:p w:rsidR="00B30180" w:rsidRPr="003F3D05" w:rsidRDefault="00B30180" w:rsidP="00B30180">
      <w:pPr>
        <w:numPr>
          <w:ilvl w:val="0"/>
          <w:numId w:val="9"/>
        </w:numPr>
        <w:tabs>
          <w:tab w:val="clear" w:pos="1080"/>
          <w:tab w:val="left" w:pos="720"/>
          <w:tab w:val="num" w:pos="1800"/>
          <w:tab w:val="left" w:pos="3123"/>
          <w:tab w:val="left" w:pos="5660"/>
        </w:tabs>
        <w:ind w:left="1800"/>
      </w:pPr>
      <w:r w:rsidRPr="003F3D05">
        <w:t>Dosage and directions for administrating.</w:t>
      </w:r>
    </w:p>
    <w:p w:rsidR="00B30180" w:rsidRPr="003F3D05" w:rsidRDefault="00B30180" w:rsidP="00B30180">
      <w:pPr>
        <w:numPr>
          <w:ilvl w:val="0"/>
          <w:numId w:val="9"/>
        </w:numPr>
        <w:tabs>
          <w:tab w:val="clear" w:pos="1080"/>
          <w:tab w:val="left" w:pos="720"/>
          <w:tab w:val="num" w:pos="1800"/>
          <w:tab w:val="left" w:pos="3123"/>
          <w:tab w:val="left" w:pos="5660"/>
        </w:tabs>
        <w:ind w:left="1800"/>
      </w:pPr>
      <w:r w:rsidRPr="003F3D05">
        <w:t>Name of physician.</w:t>
      </w:r>
    </w:p>
    <w:p w:rsidR="00B30180" w:rsidRDefault="00B30180" w:rsidP="00B30180">
      <w:pPr>
        <w:numPr>
          <w:ilvl w:val="0"/>
          <w:numId w:val="9"/>
        </w:numPr>
        <w:tabs>
          <w:tab w:val="clear" w:pos="1080"/>
          <w:tab w:val="left" w:pos="720"/>
          <w:tab w:val="num" w:pos="1800"/>
          <w:tab w:val="left" w:pos="3123"/>
          <w:tab w:val="left" w:pos="5660"/>
        </w:tabs>
        <w:ind w:left="1800"/>
      </w:pPr>
      <w:r w:rsidRPr="003F3D05">
        <w:t xml:space="preserve">Date </w:t>
      </w:r>
    </w:p>
    <w:p w:rsidR="00662686" w:rsidRPr="00662686" w:rsidRDefault="00662686" w:rsidP="00662686">
      <w:pPr>
        <w:pStyle w:val="ListParagraph"/>
        <w:tabs>
          <w:tab w:val="left" w:pos="720"/>
          <w:tab w:val="left" w:pos="1080"/>
          <w:tab w:val="left" w:pos="5660"/>
        </w:tabs>
        <w:ind w:left="1080"/>
        <w:rPr>
          <w:b/>
        </w:rPr>
      </w:pPr>
      <w:r>
        <w:t xml:space="preserve">                                                                              </w:t>
      </w:r>
      <w:r w:rsidRPr="00CF0D80">
        <w:t>(8)</w:t>
      </w:r>
    </w:p>
    <w:p w:rsidR="00662686" w:rsidRPr="003F3D05" w:rsidRDefault="00662686" w:rsidP="00662686">
      <w:pPr>
        <w:tabs>
          <w:tab w:val="left" w:pos="720"/>
          <w:tab w:val="left" w:pos="3123"/>
          <w:tab w:val="left" w:pos="5660"/>
        </w:tabs>
      </w:pPr>
    </w:p>
    <w:p w:rsidR="00B30180" w:rsidRPr="003F3D05" w:rsidRDefault="00B30180" w:rsidP="00B30180">
      <w:pPr>
        <w:tabs>
          <w:tab w:val="left" w:pos="720"/>
          <w:tab w:val="left" w:pos="1440"/>
          <w:tab w:val="left" w:pos="3123"/>
          <w:tab w:val="left" w:pos="5660"/>
        </w:tabs>
        <w:ind w:left="1440" w:hanging="360"/>
      </w:pPr>
      <w:r w:rsidRPr="003F3D05">
        <w:lastRenderedPageBreak/>
        <w:t>2.</w:t>
      </w:r>
      <w:r w:rsidRPr="003F3D05">
        <w:tab/>
        <w:t>Such medication shall be accompanied by a written authorization from the parent/guardian, physician, or dentist that indicates the following:</w:t>
      </w:r>
    </w:p>
    <w:p w:rsidR="00B30180" w:rsidRPr="003F3D05" w:rsidRDefault="00B30180" w:rsidP="00B30180">
      <w:pPr>
        <w:numPr>
          <w:ilvl w:val="0"/>
          <w:numId w:val="10"/>
        </w:numPr>
        <w:tabs>
          <w:tab w:val="left" w:pos="720"/>
          <w:tab w:val="left" w:pos="3123"/>
          <w:tab w:val="left" w:pos="5660"/>
        </w:tabs>
      </w:pPr>
      <w:r w:rsidRPr="003F3D05">
        <w:t>Purpose of medication.</w:t>
      </w:r>
    </w:p>
    <w:p w:rsidR="00B30180" w:rsidRPr="003F3D05" w:rsidRDefault="00B30180" w:rsidP="00B30180">
      <w:pPr>
        <w:numPr>
          <w:ilvl w:val="0"/>
          <w:numId w:val="10"/>
        </w:numPr>
        <w:tabs>
          <w:tab w:val="left" w:pos="720"/>
          <w:tab w:val="left" w:pos="3123"/>
          <w:tab w:val="left" w:pos="5660"/>
        </w:tabs>
      </w:pPr>
      <w:r w:rsidRPr="003F3D05">
        <w:t>Time to be administered.</w:t>
      </w:r>
    </w:p>
    <w:p w:rsidR="00B30180" w:rsidRPr="003F3D05" w:rsidRDefault="00B30180" w:rsidP="00B30180">
      <w:pPr>
        <w:numPr>
          <w:ilvl w:val="0"/>
          <w:numId w:val="10"/>
        </w:numPr>
        <w:tabs>
          <w:tab w:val="left" w:pos="720"/>
          <w:tab w:val="left" w:pos="3123"/>
          <w:tab w:val="left" w:pos="5660"/>
        </w:tabs>
      </w:pPr>
      <w:r w:rsidRPr="003F3D05">
        <w:t>Termination date for administering the medication.</w:t>
      </w:r>
    </w:p>
    <w:p w:rsidR="00B30180" w:rsidRPr="003F3D05" w:rsidRDefault="00B30180" w:rsidP="00B30180">
      <w:pPr>
        <w:tabs>
          <w:tab w:val="left" w:pos="720"/>
          <w:tab w:val="left" w:pos="1440"/>
          <w:tab w:val="left" w:pos="3123"/>
          <w:tab w:val="left" w:pos="5660"/>
        </w:tabs>
        <w:ind w:left="1440" w:hanging="360"/>
      </w:pPr>
      <w:r w:rsidRPr="003F3D05">
        <w:t>3.</w:t>
      </w:r>
      <w:r w:rsidRPr="003F3D05">
        <w:tab/>
        <w:t>Non-prescription medication may be administered only with the written permission of a parent or guardian when other alternatives, such as resting or changing activities are inappropriate or ineffective.  The parent or guardian may give a blanket permission or conditional permission for the student to receive non-prescription medication to be given.</w:t>
      </w:r>
    </w:p>
    <w:p w:rsidR="00B30180" w:rsidRPr="003F3D05" w:rsidRDefault="00B30180" w:rsidP="00B30180">
      <w:pPr>
        <w:tabs>
          <w:tab w:val="left" w:pos="720"/>
          <w:tab w:val="left" w:pos="1440"/>
          <w:tab w:val="left" w:pos="3123"/>
          <w:tab w:val="left" w:pos="5660"/>
        </w:tabs>
        <w:ind w:left="1440" w:hanging="360"/>
      </w:pPr>
      <w:r w:rsidRPr="003F3D05">
        <w:t>4.</w:t>
      </w:r>
      <w:r w:rsidRPr="003F3D05">
        <w:tab/>
        <w:t xml:space="preserve">A permission form will be sent to </w:t>
      </w:r>
      <w:r>
        <w:t xml:space="preserve">school by </w:t>
      </w:r>
      <w:r w:rsidRPr="003F3D05">
        <w:t>parents at the beginning of the school year.  The parent or guardian is responsible for informing the designated official of any change in the student’s health or change in medication.</w:t>
      </w:r>
    </w:p>
    <w:p w:rsidR="00B30180" w:rsidRPr="003F3D05" w:rsidRDefault="00B30180" w:rsidP="00B30180">
      <w:pPr>
        <w:tabs>
          <w:tab w:val="left" w:pos="720"/>
          <w:tab w:val="left" w:pos="1440"/>
          <w:tab w:val="left" w:pos="3123"/>
          <w:tab w:val="left" w:pos="5660"/>
        </w:tabs>
        <w:ind w:left="1440" w:hanging="360"/>
      </w:pPr>
      <w:r w:rsidRPr="003F3D05">
        <w:t>5.</w:t>
      </w:r>
      <w:r w:rsidRPr="003F3D05">
        <w:tab/>
        <w:t>Dibble Elementary School retains the discretion to reject requests for administration of medicine.</w:t>
      </w:r>
    </w:p>
    <w:p w:rsidR="00B30180" w:rsidRPr="003F3D05" w:rsidRDefault="00B30180" w:rsidP="00B30180">
      <w:pPr>
        <w:tabs>
          <w:tab w:val="left" w:pos="720"/>
          <w:tab w:val="left" w:pos="1080"/>
          <w:tab w:val="left" w:pos="5660"/>
        </w:tabs>
      </w:pPr>
    </w:p>
    <w:p w:rsidR="00B30180" w:rsidRPr="003F3D05" w:rsidRDefault="00B30180" w:rsidP="00B30180">
      <w:pPr>
        <w:tabs>
          <w:tab w:val="left" w:pos="720"/>
          <w:tab w:val="left" w:pos="1080"/>
          <w:tab w:val="left" w:pos="5660"/>
        </w:tabs>
        <w:rPr>
          <w:b/>
        </w:rPr>
      </w:pPr>
      <w:r w:rsidRPr="003F3D05">
        <w:rPr>
          <w:b/>
        </w:rPr>
        <w:t>Cafeteria Rules</w:t>
      </w:r>
    </w:p>
    <w:p w:rsidR="002E52AF" w:rsidRDefault="00B30180" w:rsidP="00B30180">
      <w:pPr>
        <w:tabs>
          <w:tab w:val="left" w:pos="720"/>
          <w:tab w:val="left" w:pos="1080"/>
          <w:tab w:val="left" w:pos="5660"/>
        </w:tabs>
        <w:ind w:left="720"/>
      </w:pPr>
      <w:r w:rsidRPr="003F3D05">
        <w:t>Breakfast and Lunch are served in the cafeteria.  Breakfast is served from 7:</w:t>
      </w:r>
      <w:r w:rsidR="002E52AF">
        <w:t>35-7:55</w:t>
      </w:r>
      <w:r w:rsidRPr="003F3D05">
        <w:t xml:space="preserve">.  </w:t>
      </w:r>
      <w:r w:rsidRPr="00DC0927">
        <w:rPr>
          <w:u w:val="single"/>
        </w:rPr>
        <w:t>(PK-</w:t>
      </w:r>
      <w:r>
        <w:rPr>
          <w:u w:val="single"/>
        </w:rPr>
        <w:t xml:space="preserve">KDG </w:t>
      </w:r>
      <w:r w:rsidRPr="00DC0927">
        <w:rPr>
          <w:u w:val="single"/>
        </w:rPr>
        <w:t>8:</w:t>
      </w:r>
      <w:r>
        <w:rPr>
          <w:u w:val="single"/>
        </w:rPr>
        <w:t>30</w:t>
      </w:r>
      <w:r w:rsidRPr="00DC0927">
        <w:rPr>
          <w:u w:val="single"/>
        </w:rPr>
        <w:t>-</w:t>
      </w:r>
      <w:r>
        <w:rPr>
          <w:u w:val="single"/>
        </w:rPr>
        <w:t>8:50</w:t>
      </w:r>
      <w:r w:rsidRPr="00DC0927">
        <w:rPr>
          <w:u w:val="single"/>
        </w:rPr>
        <w:t>)</w:t>
      </w:r>
      <w:r>
        <w:t xml:space="preserve"> </w:t>
      </w:r>
      <w:r w:rsidRPr="003F3D05">
        <w:t>Lunch time varies by grade.  Students should use prop</w:t>
      </w:r>
      <w:r>
        <w:t xml:space="preserve">er table manners at all times.  </w:t>
      </w:r>
    </w:p>
    <w:p w:rsidR="001E633B" w:rsidRDefault="00C82C73" w:rsidP="00C82C73">
      <w:pPr>
        <w:tabs>
          <w:tab w:val="left" w:pos="720"/>
          <w:tab w:val="left" w:pos="1080"/>
          <w:tab w:val="left" w:pos="5660"/>
        </w:tabs>
      </w:pPr>
      <w:r>
        <w:t xml:space="preserve">         </w:t>
      </w:r>
      <w:r w:rsidRPr="00C82C73">
        <w:t xml:space="preserve">  </w:t>
      </w:r>
      <w:r w:rsidRPr="00C82C73">
        <w:rPr>
          <w:b/>
        </w:rPr>
        <w:t>Only 3</w:t>
      </w:r>
      <w:r w:rsidRPr="00C82C73">
        <w:rPr>
          <w:b/>
          <w:vertAlign w:val="superscript"/>
        </w:rPr>
        <w:t>rd</w:t>
      </w:r>
      <w:r w:rsidRPr="00C82C73">
        <w:rPr>
          <w:b/>
        </w:rPr>
        <w:t>, 4</w:t>
      </w:r>
      <w:r w:rsidRPr="00C82C73">
        <w:rPr>
          <w:b/>
          <w:vertAlign w:val="superscript"/>
        </w:rPr>
        <w:t>th</w:t>
      </w:r>
      <w:r w:rsidRPr="00C82C73">
        <w:rPr>
          <w:b/>
        </w:rPr>
        <w:t>, and 5</w:t>
      </w:r>
      <w:r w:rsidRPr="00C82C73">
        <w:rPr>
          <w:b/>
          <w:vertAlign w:val="superscript"/>
        </w:rPr>
        <w:t>th</w:t>
      </w:r>
      <w:r w:rsidRPr="00C82C73">
        <w:rPr>
          <w:b/>
        </w:rPr>
        <w:t xml:space="preserve"> grade students will be allowed to use the microwave at lunch time.</w:t>
      </w:r>
    </w:p>
    <w:p w:rsidR="00B30180" w:rsidRPr="003F3D05" w:rsidRDefault="00B30180" w:rsidP="00B30180">
      <w:pPr>
        <w:tabs>
          <w:tab w:val="left" w:pos="720"/>
          <w:tab w:val="left" w:pos="1080"/>
          <w:tab w:val="left" w:pos="5660"/>
        </w:tabs>
        <w:ind w:left="720"/>
      </w:pPr>
      <w:r w:rsidRPr="003F3D05">
        <w:t>Elementary students will not be allo</w:t>
      </w:r>
      <w:r>
        <w:t>wed to purchase ala-carte items unless approved by teacher.</w:t>
      </w:r>
      <w:r w:rsidRPr="003F3D05">
        <w:t xml:space="preserve">  </w:t>
      </w:r>
    </w:p>
    <w:p w:rsidR="00B30180" w:rsidRDefault="00B30180" w:rsidP="00B30180">
      <w:pPr>
        <w:tabs>
          <w:tab w:val="left" w:pos="720"/>
          <w:tab w:val="left" w:pos="1080"/>
          <w:tab w:val="left" w:pos="5660"/>
        </w:tabs>
        <w:rPr>
          <w:b/>
        </w:rPr>
      </w:pPr>
    </w:p>
    <w:p w:rsidR="00B30180" w:rsidRPr="003F3D05" w:rsidRDefault="00B30180" w:rsidP="00B30180">
      <w:pPr>
        <w:tabs>
          <w:tab w:val="left" w:pos="720"/>
          <w:tab w:val="left" w:pos="1080"/>
          <w:tab w:val="left" w:pos="5660"/>
        </w:tabs>
        <w:rPr>
          <w:b/>
        </w:rPr>
      </w:pPr>
      <w:r w:rsidRPr="003F3D05">
        <w:rPr>
          <w:b/>
        </w:rPr>
        <w:t>Cafeteria Pricing</w:t>
      </w:r>
    </w:p>
    <w:p w:rsidR="00B30180" w:rsidRPr="003F3D05" w:rsidRDefault="00B30180" w:rsidP="00B30180">
      <w:pPr>
        <w:tabs>
          <w:tab w:val="left" w:pos="720"/>
          <w:tab w:val="left" w:pos="1080"/>
          <w:tab w:val="left" w:pos="5660"/>
        </w:tabs>
      </w:pPr>
      <w:r w:rsidRPr="003F3D05">
        <w:tab/>
        <w:t>Breakfast for Students</w:t>
      </w:r>
      <w:r>
        <w:t xml:space="preserve">    $1</w:t>
      </w:r>
      <w:r w:rsidRPr="003F3D05">
        <w:t>.00</w:t>
      </w:r>
      <w:r>
        <w:tab/>
        <w:t>Breakfast for Adults</w:t>
      </w:r>
      <w:r>
        <w:tab/>
        <w:t>$2.00</w:t>
      </w:r>
    </w:p>
    <w:p w:rsidR="00B30180" w:rsidRPr="003F3D05" w:rsidRDefault="00B30180" w:rsidP="00B30180">
      <w:pPr>
        <w:tabs>
          <w:tab w:val="left" w:pos="720"/>
          <w:tab w:val="left" w:pos="1080"/>
          <w:tab w:val="left" w:pos="5660"/>
        </w:tabs>
      </w:pPr>
      <w:r w:rsidRPr="003F3D05">
        <w:tab/>
        <w:t>Lunch for Students</w:t>
      </w:r>
      <w:r>
        <w:t xml:space="preserve">         </w:t>
      </w:r>
      <w:r w:rsidRPr="003F3D05">
        <w:t>$2.</w:t>
      </w:r>
      <w:r>
        <w:t>25</w:t>
      </w:r>
      <w:r>
        <w:tab/>
        <w:t>Lunch for Adults</w:t>
      </w:r>
      <w:r>
        <w:tab/>
        <w:t>$3.25</w:t>
      </w:r>
    </w:p>
    <w:p w:rsidR="00B30180" w:rsidRPr="003F3D05" w:rsidRDefault="00B30180" w:rsidP="00B30180">
      <w:pPr>
        <w:tabs>
          <w:tab w:val="left" w:pos="720"/>
          <w:tab w:val="left" w:pos="1080"/>
          <w:tab w:val="left" w:pos="5660"/>
        </w:tabs>
      </w:pPr>
    </w:p>
    <w:p w:rsidR="00B30180" w:rsidRPr="003F3D05" w:rsidRDefault="00B30180" w:rsidP="00B30180">
      <w:pPr>
        <w:tabs>
          <w:tab w:val="left" w:pos="720"/>
          <w:tab w:val="left" w:pos="1080"/>
          <w:tab w:val="left" w:pos="5660"/>
        </w:tabs>
        <w:ind w:left="720"/>
      </w:pPr>
      <w:r w:rsidRPr="003F3D05">
        <w:t>Charges will be allowed for students and employees.  When paying for charges, please bring to Elementary office.  Charges</w:t>
      </w:r>
      <w:r>
        <w:t xml:space="preserve"> will be limited to $50.00</w:t>
      </w:r>
    </w:p>
    <w:p w:rsidR="00B30180" w:rsidRPr="003F3D05" w:rsidRDefault="00B30180" w:rsidP="00B30180"/>
    <w:p w:rsidR="00B30180" w:rsidRPr="003F3D05" w:rsidRDefault="00B30180" w:rsidP="00B30180">
      <w:r w:rsidRPr="003F3D05">
        <w:rPr>
          <w:b/>
          <w:bCs/>
        </w:rPr>
        <w:t>Lost and Found</w:t>
      </w:r>
    </w:p>
    <w:p w:rsidR="00B30180" w:rsidRPr="003F3D05" w:rsidRDefault="00B30180" w:rsidP="00B30180">
      <w:pPr>
        <w:tabs>
          <w:tab w:val="left" w:pos="720"/>
          <w:tab w:val="left" w:pos="5660"/>
        </w:tabs>
        <w:ind w:left="720"/>
      </w:pPr>
      <w:r w:rsidRPr="003F3D05">
        <w:t>If you find an article of any value, you are requested to turn it into the principal’s office.  If you lose anything, inquire at the office</w:t>
      </w:r>
      <w:r>
        <w:t xml:space="preserve"> or lost and found bin</w:t>
      </w:r>
      <w:r w:rsidRPr="003F3D05">
        <w:t>.  The school assumes no responsibility for personal property.  Students are urged to take every precaution to protect their possessions.</w:t>
      </w:r>
    </w:p>
    <w:p w:rsidR="00B30180" w:rsidRPr="003F3D05" w:rsidRDefault="00B30180" w:rsidP="00B30180">
      <w:pPr>
        <w:tabs>
          <w:tab w:val="left" w:pos="720"/>
          <w:tab w:val="left" w:pos="5660"/>
        </w:tabs>
      </w:pPr>
    </w:p>
    <w:p w:rsidR="00B30180" w:rsidRPr="003F3D05" w:rsidRDefault="00B30180" w:rsidP="00B30180">
      <w:pPr>
        <w:tabs>
          <w:tab w:val="left" w:pos="720"/>
          <w:tab w:val="left" w:pos="5660"/>
        </w:tabs>
        <w:rPr>
          <w:b/>
        </w:rPr>
      </w:pPr>
      <w:r w:rsidRPr="003F3D05">
        <w:rPr>
          <w:b/>
        </w:rPr>
        <w:t>Field Trips</w:t>
      </w:r>
    </w:p>
    <w:p w:rsidR="00B30180" w:rsidRPr="002E52AF" w:rsidRDefault="00B30180" w:rsidP="002E52AF">
      <w:pPr>
        <w:tabs>
          <w:tab w:val="left" w:pos="720"/>
          <w:tab w:val="left" w:pos="5660"/>
        </w:tabs>
        <w:ind w:left="720"/>
      </w:pPr>
      <w:r w:rsidRPr="003F3D05">
        <w:t xml:space="preserve">Field trips are a valuable tool used to supplement curriculum needs.  All students must have a signed permission slip in order to attend.  </w:t>
      </w:r>
    </w:p>
    <w:p w:rsidR="00B30180" w:rsidRDefault="00B30180" w:rsidP="00B30180">
      <w:pPr>
        <w:tabs>
          <w:tab w:val="left" w:pos="720"/>
          <w:tab w:val="left" w:pos="5660"/>
        </w:tabs>
        <w:jc w:val="center"/>
      </w:pPr>
    </w:p>
    <w:p w:rsidR="00B30180" w:rsidRDefault="00B30180" w:rsidP="00B30180">
      <w:pPr>
        <w:tabs>
          <w:tab w:val="left" w:pos="720"/>
          <w:tab w:val="left" w:pos="5660"/>
        </w:tabs>
        <w:rPr>
          <w:b/>
        </w:rPr>
      </w:pPr>
      <w:r w:rsidRPr="003F3D05">
        <w:rPr>
          <w:b/>
        </w:rPr>
        <w:t>Camp Goddard</w:t>
      </w:r>
    </w:p>
    <w:p w:rsidR="00B30180" w:rsidRPr="003F3D05" w:rsidRDefault="00B30180" w:rsidP="00B30180">
      <w:pPr>
        <w:tabs>
          <w:tab w:val="left" w:pos="720"/>
          <w:tab w:val="left" w:pos="5660"/>
        </w:tabs>
        <w:ind w:left="720"/>
      </w:pPr>
      <w:r w:rsidRPr="003F3D05">
        <w:t>Camp Goddard is an environmental science camp located at the Lake of the Arbuckles.  All students in the 5</w:t>
      </w:r>
      <w:r w:rsidRPr="003F3D05">
        <w:rPr>
          <w:vertAlign w:val="superscript"/>
        </w:rPr>
        <w:t>th</w:t>
      </w:r>
      <w:r w:rsidRPr="003F3D05">
        <w:t xml:space="preserve"> grade will have the opportunity to attend.  </w:t>
      </w:r>
      <w:r w:rsidRPr="00146400">
        <w:rPr>
          <w:u w:val="single"/>
        </w:rPr>
        <w:t>The cost is $1</w:t>
      </w:r>
      <w:r>
        <w:rPr>
          <w:u w:val="single"/>
        </w:rPr>
        <w:t>45</w:t>
      </w:r>
      <w:r w:rsidRPr="00146400">
        <w:rPr>
          <w:u w:val="single"/>
        </w:rPr>
        <w:t xml:space="preserve"> per person</w:t>
      </w:r>
      <w:r w:rsidRPr="003F3D05">
        <w:t>.  Specific information will be released as the date approaches.</w:t>
      </w:r>
    </w:p>
    <w:p w:rsidR="00B30180" w:rsidRPr="003F3D05" w:rsidRDefault="00B30180" w:rsidP="00B30180">
      <w:pPr>
        <w:tabs>
          <w:tab w:val="left" w:pos="720"/>
          <w:tab w:val="left" w:pos="5660"/>
        </w:tabs>
        <w:ind w:left="720"/>
      </w:pPr>
    </w:p>
    <w:p w:rsidR="00662686" w:rsidRDefault="00662686" w:rsidP="00B30180">
      <w:pPr>
        <w:tabs>
          <w:tab w:val="left" w:pos="720"/>
          <w:tab w:val="left" w:pos="5660"/>
        </w:tabs>
        <w:rPr>
          <w:b/>
        </w:rPr>
      </w:pPr>
    </w:p>
    <w:p w:rsidR="00662686" w:rsidRDefault="00662686" w:rsidP="00B30180">
      <w:pPr>
        <w:tabs>
          <w:tab w:val="left" w:pos="720"/>
          <w:tab w:val="left" w:pos="5660"/>
        </w:tabs>
        <w:rPr>
          <w:b/>
        </w:rPr>
      </w:pPr>
    </w:p>
    <w:p w:rsidR="00662686" w:rsidRDefault="00662686" w:rsidP="00B30180">
      <w:pPr>
        <w:tabs>
          <w:tab w:val="left" w:pos="720"/>
          <w:tab w:val="left" w:pos="5660"/>
        </w:tabs>
        <w:rPr>
          <w:b/>
        </w:rPr>
      </w:pPr>
    </w:p>
    <w:p w:rsidR="00662686" w:rsidRDefault="00662686" w:rsidP="00B30180">
      <w:pPr>
        <w:tabs>
          <w:tab w:val="left" w:pos="720"/>
          <w:tab w:val="left" w:pos="5660"/>
        </w:tabs>
        <w:rPr>
          <w:b/>
        </w:rPr>
      </w:pPr>
    </w:p>
    <w:p w:rsidR="00662686" w:rsidRDefault="00662686" w:rsidP="00662686">
      <w:pPr>
        <w:tabs>
          <w:tab w:val="left" w:pos="720"/>
          <w:tab w:val="left" w:pos="1440"/>
          <w:tab w:val="left" w:pos="5660"/>
        </w:tabs>
        <w:jc w:val="center"/>
        <w:rPr>
          <w:b/>
          <w:bCs/>
        </w:rPr>
      </w:pPr>
      <w:r w:rsidRPr="00CF0D80">
        <w:rPr>
          <w:bCs/>
        </w:rPr>
        <w:t>(9)</w:t>
      </w:r>
    </w:p>
    <w:p w:rsidR="002064F1" w:rsidRDefault="002064F1" w:rsidP="00B30180">
      <w:pPr>
        <w:tabs>
          <w:tab w:val="left" w:pos="720"/>
          <w:tab w:val="left" w:pos="5660"/>
        </w:tabs>
        <w:rPr>
          <w:b/>
        </w:rPr>
      </w:pPr>
    </w:p>
    <w:p w:rsidR="002064F1" w:rsidRDefault="002064F1" w:rsidP="00B30180">
      <w:pPr>
        <w:tabs>
          <w:tab w:val="left" w:pos="720"/>
          <w:tab w:val="left" w:pos="5660"/>
        </w:tabs>
        <w:rPr>
          <w:b/>
        </w:rPr>
      </w:pPr>
    </w:p>
    <w:p w:rsidR="00B30180" w:rsidRPr="003F3D05" w:rsidRDefault="00B30180" w:rsidP="00B30180">
      <w:pPr>
        <w:tabs>
          <w:tab w:val="left" w:pos="720"/>
          <w:tab w:val="left" w:pos="5660"/>
        </w:tabs>
        <w:rPr>
          <w:b/>
        </w:rPr>
      </w:pPr>
      <w:r w:rsidRPr="003F3D05">
        <w:rPr>
          <w:b/>
        </w:rPr>
        <w:lastRenderedPageBreak/>
        <w:t>Library Books</w:t>
      </w:r>
    </w:p>
    <w:p w:rsidR="00B30180" w:rsidRDefault="00B30180" w:rsidP="00B30180">
      <w:pPr>
        <w:tabs>
          <w:tab w:val="left" w:pos="720"/>
          <w:tab w:val="left" w:pos="5660"/>
        </w:tabs>
        <w:ind w:left="720"/>
        <w:rPr>
          <w:b/>
          <w:bCs/>
        </w:rPr>
      </w:pPr>
      <w:r w:rsidRPr="003F3D05">
        <w:t>Pride should be taken in the care and maintenance of all books issued to the students at Dibble Elementary.  Students who abuse books will be required to pay financial restitution for the replacement of the book.  Students will be required to pay for lost, damaged or abused library and textbooks.  Students who have overdue books will not be allowed to check out books.</w:t>
      </w:r>
    </w:p>
    <w:p w:rsidR="00B30180" w:rsidRDefault="00B30180" w:rsidP="00B30180">
      <w:pPr>
        <w:tabs>
          <w:tab w:val="left" w:pos="720"/>
          <w:tab w:val="left" w:pos="5660"/>
        </w:tabs>
        <w:rPr>
          <w:b/>
          <w:bCs/>
        </w:rPr>
      </w:pPr>
    </w:p>
    <w:p w:rsidR="00B30180" w:rsidRPr="003F3D05" w:rsidRDefault="00B30180" w:rsidP="00B30180">
      <w:pPr>
        <w:tabs>
          <w:tab w:val="left" w:pos="720"/>
          <w:tab w:val="left" w:pos="5660"/>
        </w:tabs>
      </w:pPr>
      <w:r w:rsidRPr="003F3D05">
        <w:rPr>
          <w:b/>
          <w:bCs/>
        </w:rPr>
        <w:t>Physical Education</w:t>
      </w:r>
    </w:p>
    <w:p w:rsidR="00B30180" w:rsidRPr="003F3D05" w:rsidRDefault="00B30180" w:rsidP="00B30180">
      <w:pPr>
        <w:tabs>
          <w:tab w:val="left" w:pos="720"/>
          <w:tab w:val="left" w:pos="5660"/>
        </w:tabs>
        <w:ind w:left="720"/>
      </w:pPr>
      <w:r w:rsidRPr="003F3D05">
        <w:t>All students are expected to part</w:t>
      </w:r>
      <w:r>
        <w:t>icipate in</w:t>
      </w:r>
      <w:r w:rsidRPr="003F3D05">
        <w:t xml:space="preserve"> PE classes unless they have a doctor’s statement.  Proper shoes should be worn for any PE activity.  Specific information, rules, etc., for PE class will be released by teacher.</w:t>
      </w:r>
    </w:p>
    <w:p w:rsidR="00B30180" w:rsidRPr="003F3D05" w:rsidRDefault="00B30180" w:rsidP="00B30180">
      <w:pPr>
        <w:tabs>
          <w:tab w:val="left" w:pos="720"/>
          <w:tab w:val="left" w:pos="5660"/>
        </w:tabs>
        <w:ind w:left="720"/>
      </w:pPr>
    </w:p>
    <w:p w:rsidR="00B30180" w:rsidRPr="003F3D05" w:rsidRDefault="00B30180" w:rsidP="00B30180">
      <w:pPr>
        <w:tabs>
          <w:tab w:val="left" w:pos="720"/>
          <w:tab w:val="left" w:pos="5660"/>
        </w:tabs>
      </w:pPr>
      <w:r w:rsidRPr="003F3D05">
        <w:rPr>
          <w:b/>
          <w:bCs/>
        </w:rPr>
        <w:t>Privacy Rights</w:t>
      </w:r>
    </w:p>
    <w:p w:rsidR="00B30180" w:rsidRPr="003F3D05" w:rsidRDefault="00B30180" w:rsidP="00B30180">
      <w:pPr>
        <w:tabs>
          <w:tab w:val="left" w:pos="720"/>
          <w:tab w:val="left" w:pos="5660"/>
        </w:tabs>
        <w:ind w:left="720"/>
      </w:pPr>
      <w:r w:rsidRPr="003F3D05">
        <w:t>Pupils shall not have any reasonable expectation of privacy toward school administrators or teachers in the contents of a school locker, desk, or other school property.  School personnel shall have access to school lockers, desks, and other school property in order to properly supervise the welfare of pupils.  School lockers, desks, or other areas of school facilities may be opened and examined by school officials at any time and no reason shall be necessary for such searches.</w:t>
      </w:r>
    </w:p>
    <w:p w:rsidR="00B30180" w:rsidRPr="003F3D05" w:rsidRDefault="00B30180" w:rsidP="00B30180">
      <w:pPr>
        <w:tabs>
          <w:tab w:val="left" w:pos="720"/>
          <w:tab w:val="left" w:pos="5660"/>
        </w:tabs>
        <w:ind w:left="720"/>
      </w:pPr>
    </w:p>
    <w:p w:rsidR="00B30180" w:rsidRPr="003F3D05" w:rsidRDefault="00B30180" w:rsidP="00B30180">
      <w:pPr>
        <w:tabs>
          <w:tab w:val="left" w:pos="720"/>
          <w:tab w:val="left" w:pos="5660"/>
        </w:tabs>
      </w:pPr>
      <w:r w:rsidRPr="003F3D05">
        <w:rPr>
          <w:b/>
          <w:bCs/>
        </w:rPr>
        <w:t>Retention</w:t>
      </w:r>
    </w:p>
    <w:p w:rsidR="00B30180" w:rsidRDefault="00B30180" w:rsidP="00B30180">
      <w:pPr>
        <w:tabs>
          <w:tab w:val="left" w:pos="720"/>
          <w:tab w:val="left" w:pos="5660"/>
        </w:tabs>
        <w:ind w:left="720"/>
      </w:pPr>
      <w:r w:rsidRPr="003F3D05">
        <w:t>Effective July 1, 1996, state statute provides that the decision for retaining students rests with the school they attend.  Should the school choose retention in a grade for a student, the student and his/her parents have the ri</w:t>
      </w:r>
      <w:r>
        <w:t>ght to appeal.</w:t>
      </w:r>
      <w:r w:rsidRPr="003F3D05">
        <w:t xml:space="preserve">  Final decision will rest with the Board of Education if there is an appeal.  </w:t>
      </w:r>
      <w:r>
        <w:t>Policy can be reviewed in the Administration office.</w:t>
      </w:r>
    </w:p>
    <w:p w:rsidR="00B30180" w:rsidRDefault="00B30180" w:rsidP="00F11206">
      <w:pPr>
        <w:tabs>
          <w:tab w:val="left" w:pos="720"/>
          <w:tab w:val="left" w:pos="5660"/>
        </w:tabs>
        <w:ind w:left="720"/>
        <w:jc w:val="center"/>
      </w:pPr>
    </w:p>
    <w:p w:rsidR="00B30180" w:rsidRPr="003F3D05" w:rsidRDefault="00B30180" w:rsidP="00B30180">
      <w:pPr>
        <w:tabs>
          <w:tab w:val="left" w:pos="720"/>
          <w:tab w:val="left" w:pos="5660"/>
        </w:tabs>
        <w:ind w:left="720"/>
      </w:pPr>
      <w:r w:rsidRPr="003F3D05">
        <w:t>Additionally, the following will be implemented based on state law:</w:t>
      </w:r>
    </w:p>
    <w:p w:rsidR="002A7EAC" w:rsidRDefault="00B30180" w:rsidP="00B30180">
      <w:pPr>
        <w:tabs>
          <w:tab w:val="left" w:pos="720"/>
          <w:tab w:val="left" w:pos="5660"/>
        </w:tabs>
        <w:ind w:left="720"/>
      </w:pPr>
      <w:r w:rsidRPr="003F3D05">
        <w:t xml:space="preserve">Beginning with students entering the first grade in the 2011-2012 school year, if the reading deficiency of a student, as identified based on assessments administered as provided for in </w:t>
      </w:r>
    </w:p>
    <w:p w:rsidR="00B30180" w:rsidRPr="003F3D05" w:rsidRDefault="00B30180" w:rsidP="00B30180">
      <w:pPr>
        <w:tabs>
          <w:tab w:val="left" w:pos="720"/>
          <w:tab w:val="left" w:pos="5660"/>
        </w:tabs>
        <w:ind w:left="720"/>
      </w:pPr>
      <w:r w:rsidRPr="003F3D05">
        <w:t>subsection B of this section, is not remedied by the end of third grade</w:t>
      </w:r>
      <w:r>
        <w:t xml:space="preserve">, </w:t>
      </w:r>
      <w:r w:rsidRPr="003F3D05">
        <w:t>as demonstrated by scoring at the unsatisfactory level on the reading portion of the third-grade criterion-referenced test administered to Section 1210.508 of this title, the student shall be retained in the third grade. (Reference:  Senate Bill No. 346)</w:t>
      </w:r>
    </w:p>
    <w:p w:rsidR="00B30180" w:rsidRPr="003F3D05" w:rsidRDefault="00B30180" w:rsidP="00B30180">
      <w:pPr>
        <w:tabs>
          <w:tab w:val="left" w:pos="720"/>
          <w:tab w:val="left" w:pos="5660"/>
        </w:tabs>
        <w:ind w:left="720"/>
      </w:pPr>
    </w:p>
    <w:p w:rsidR="00B30180" w:rsidRPr="003F3D05" w:rsidRDefault="00B30180" w:rsidP="00B30180">
      <w:pPr>
        <w:tabs>
          <w:tab w:val="left" w:pos="3123"/>
          <w:tab w:val="left" w:pos="5660"/>
        </w:tabs>
        <w:ind w:left="720" w:hanging="720"/>
      </w:pPr>
      <w:r w:rsidRPr="003F3D05">
        <w:rPr>
          <w:b/>
          <w:bCs/>
        </w:rPr>
        <w:t>School Publications</w:t>
      </w:r>
    </w:p>
    <w:p w:rsidR="00B30180" w:rsidRPr="003F3D05" w:rsidRDefault="00B30180" w:rsidP="00B30180">
      <w:pPr>
        <w:tabs>
          <w:tab w:val="left" w:pos="3123"/>
          <w:tab w:val="left" w:pos="5660"/>
        </w:tabs>
        <w:ind w:left="720"/>
        <w:rPr>
          <w:b/>
          <w:bCs/>
        </w:rPr>
      </w:pPr>
      <w:r w:rsidRPr="003F3D05">
        <w:t xml:space="preserve">Throughout the school year there will be time when we wish to recognize student achievement through various means of publication (i.e. school website, internet, local newspapers, etc.).  </w:t>
      </w:r>
      <w:r w:rsidRPr="003F3D05">
        <w:rPr>
          <w:b/>
          <w:bCs/>
        </w:rPr>
        <w:t>If you do not want your child’s picture or name to be published in one of these public forums then you must notify the office by September 1</w:t>
      </w:r>
      <w:r w:rsidRPr="003F3D05">
        <w:rPr>
          <w:b/>
          <w:bCs/>
          <w:vertAlign w:val="superscript"/>
        </w:rPr>
        <w:t>st</w:t>
      </w:r>
      <w:r w:rsidRPr="003F3D05">
        <w:rPr>
          <w:b/>
          <w:bCs/>
        </w:rPr>
        <w:t xml:space="preserve"> of the current school year.  If you enroll after September 1</w:t>
      </w:r>
      <w:r w:rsidRPr="003F3D05">
        <w:rPr>
          <w:b/>
          <w:bCs/>
          <w:vertAlign w:val="superscript"/>
        </w:rPr>
        <w:t>st</w:t>
      </w:r>
      <w:r w:rsidRPr="003F3D05">
        <w:rPr>
          <w:b/>
          <w:bCs/>
        </w:rPr>
        <w:t xml:space="preserve"> then you must notify the office within ten (10) school days.</w:t>
      </w:r>
    </w:p>
    <w:p w:rsidR="00B30180" w:rsidRPr="003F3D05" w:rsidRDefault="00B30180" w:rsidP="00B30180">
      <w:pPr>
        <w:tabs>
          <w:tab w:val="left" w:pos="3123"/>
          <w:tab w:val="left" w:pos="5660"/>
        </w:tabs>
        <w:ind w:left="720"/>
        <w:rPr>
          <w:b/>
          <w:bCs/>
        </w:rPr>
      </w:pPr>
    </w:p>
    <w:p w:rsidR="00B30180" w:rsidRPr="003F3D05" w:rsidRDefault="00B30180" w:rsidP="00B30180">
      <w:pPr>
        <w:tabs>
          <w:tab w:val="left" w:pos="3123"/>
          <w:tab w:val="left" w:pos="5660"/>
        </w:tabs>
        <w:ind w:left="720" w:hanging="720"/>
      </w:pPr>
      <w:r w:rsidRPr="003F3D05">
        <w:rPr>
          <w:b/>
          <w:bCs/>
        </w:rPr>
        <w:t>Visitors</w:t>
      </w:r>
    </w:p>
    <w:p w:rsidR="00B30180" w:rsidRPr="003F3D05" w:rsidRDefault="00B30180" w:rsidP="00B30180">
      <w:pPr>
        <w:tabs>
          <w:tab w:val="left" w:pos="1080"/>
          <w:tab w:val="left" w:pos="5660"/>
        </w:tabs>
        <w:ind w:left="720" w:hanging="720"/>
      </w:pPr>
      <w:r w:rsidRPr="003F3D05">
        <w:tab/>
        <w:t>All guests or visitors, including paren</w:t>
      </w:r>
      <w:r>
        <w:t xml:space="preserve">ts, must report to the office </w:t>
      </w:r>
      <w:r w:rsidRPr="003F3D05">
        <w:t>upon their arrival on school grounds.  Parents and other interested adults are encouraged to visit, after</w:t>
      </w:r>
      <w:r>
        <w:t xml:space="preserve"> checking in at office.</w:t>
      </w:r>
    </w:p>
    <w:p w:rsidR="00B30180" w:rsidRPr="003F3D05" w:rsidRDefault="00B30180" w:rsidP="00B30180">
      <w:pPr>
        <w:tabs>
          <w:tab w:val="left" w:pos="720"/>
          <w:tab w:val="left" w:pos="5660"/>
        </w:tabs>
        <w:ind w:left="720"/>
      </w:pPr>
    </w:p>
    <w:p w:rsidR="00662686" w:rsidRDefault="00662686" w:rsidP="00B30180">
      <w:pPr>
        <w:tabs>
          <w:tab w:val="left" w:pos="720"/>
          <w:tab w:val="left" w:pos="1440"/>
          <w:tab w:val="left" w:pos="5660"/>
        </w:tabs>
        <w:rPr>
          <w:b/>
          <w:bCs/>
        </w:rPr>
      </w:pPr>
    </w:p>
    <w:p w:rsidR="00662686" w:rsidRDefault="00662686" w:rsidP="00B30180">
      <w:pPr>
        <w:tabs>
          <w:tab w:val="left" w:pos="720"/>
          <w:tab w:val="left" w:pos="1440"/>
          <w:tab w:val="left" w:pos="5660"/>
        </w:tabs>
        <w:rPr>
          <w:b/>
          <w:bCs/>
        </w:rPr>
      </w:pPr>
    </w:p>
    <w:p w:rsidR="00662686" w:rsidRDefault="00662686" w:rsidP="00B30180">
      <w:pPr>
        <w:tabs>
          <w:tab w:val="left" w:pos="720"/>
          <w:tab w:val="left" w:pos="1440"/>
          <w:tab w:val="left" w:pos="5660"/>
        </w:tabs>
        <w:rPr>
          <w:b/>
          <w:bCs/>
        </w:rPr>
      </w:pPr>
    </w:p>
    <w:p w:rsidR="00662686" w:rsidRDefault="00662686" w:rsidP="00B30180">
      <w:pPr>
        <w:tabs>
          <w:tab w:val="left" w:pos="720"/>
          <w:tab w:val="left" w:pos="1440"/>
          <w:tab w:val="left" w:pos="5660"/>
        </w:tabs>
        <w:rPr>
          <w:b/>
          <w:bCs/>
        </w:rPr>
      </w:pPr>
    </w:p>
    <w:p w:rsidR="00662686" w:rsidRDefault="00662686" w:rsidP="00662686">
      <w:pPr>
        <w:tabs>
          <w:tab w:val="left" w:pos="1080"/>
          <w:tab w:val="left" w:pos="5660"/>
        </w:tabs>
        <w:ind w:left="1080" w:hanging="360"/>
      </w:pPr>
      <w:r>
        <w:t xml:space="preserve">                                                                      (10)</w:t>
      </w:r>
    </w:p>
    <w:p w:rsidR="00662686" w:rsidRDefault="00662686" w:rsidP="00B30180">
      <w:pPr>
        <w:tabs>
          <w:tab w:val="left" w:pos="720"/>
          <w:tab w:val="left" w:pos="1440"/>
          <w:tab w:val="left" w:pos="5660"/>
        </w:tabs>
        <w:rPr>
          <w:b/>
          <w:bCs/>
        </w:rPr>
      </w:pPr>
    </w:p>
    <w:p w:rsidR="00B30180" w:rsidRPr="003F3D05" w:rsidRDefault="00B30180" w:rsidP="00B30180">
      <w:pPr>
        <w:tabs>
          <w:tab w:val="left" w:pos="720"/>
          <w:tab w:val="left" w:pos="1440"/>
          <w:tab w:val="left" w:pos="5660"/>
        </w:tabs>
      </w:pPr>
      <w:r w:rsidRPr="003F3D05">
        <w:rPr>
          <w:b/>
          <w:bCs/>
        </w:rPr>
        <w:lastRenderedPageBreak/>
        <w:t>Authority of the School</w:t>
      </w:r>
    </w:p>
    <w:p w:rsidR="00B30180" w:rsidRPr="003F3D05" w:rsidRDefault="00B30180" w:rsidP="00B30180">
      <w:pPr>
        <w:tabs>
          <w:tab w:val="left" w:pos="720"/>
          <w:tab w:val="left" w:pos="1440"/>
          <w:tab w:val="left" w:pos="5660"/>
        </w:tabs>
        <w:ind w:left="720"/>
      </w:pPr>
      <w:r w:rsidRPr="003F3D05">
        <w:t>Students are subject to the authority of the school and its officials when attending any school-sponsored activity.  This also applies to students as participants and spectators at any out of town school activities.  Teachers have the responsibilit</w:t>
      </w:r>
      <w:r>
        <w:t>y to insure a climate conducive</w:t>
      </w:r>
      <w:r w:rsidRPr="003F3D05">
        <w:t xml:space="preserve"> to the safety and welfare of students and others in the school.  They are further responsible for the learning and social development of students at school.  Teachers are therefore vested with the necessary authority to discharge these responsibilities.  It should be understood that any teacher has this authority at any time on school property or at school functions.  One of the most serious offenses a student can commit is insubordination to a teacher, and any such behavior shall be dealt with most severely.  Under no circumstances will disrespectful or threatening behavior be tolerated.  Senate Bill 610 approved by the state legislature states:  “Every person who, with justifiable or excusable cause, knowingly commits any assault, battery upon the person of a school employee or a school district or threatens and places such employee in immediate fear of bodily harm while such employee is in the performance of his duties as a school employee, is punishable by imprisonment in the county jail for a period not exceeding six months, or by a fine not exceeding $500, or by other such fines and imprisonment.</w:t>
      </w:r>
    </w:p>
    <w:p w:rsidR="00B30180" w:rsidRDefault="00B30180" w:rsidP="00B30180">
      <w:pPr>
        <w:tabs>
          <w:tab w:val="left" w:pos="720"/>
          <w:tab w:val="left" w:pos="1440"/>
          <w:tab w:val="left" w:pos="5660"/>
        </w:tabs>
        <w:rPr>
          <w:b/>
        </w:rPr>
      </w:pPr>
    </w:p>
    <w:p w:rsidR="00B30180" w:rsidRPr="003F3D05" w:rsidRDefault="00B30180" w:rsidP="00B30180">
      <w:pPr>
        <w:tabs>
          <w:tab w:val="left" w:pos="720"/>
          <w:tab w:val="left" w:pos="1440"/>
          <w:tab w:val="left" w:pos="5660"/>
        </w:tabs>
        <w:rPr>
          <w:b/>
        </w:rPr>
      </w:pPr>
      <w:r w:rsidRPr="003F3D05">
        <w:rPr>
          <w:b/>
        </w:rPr>
        <w:t>Parents Right to Know</w:t>
      </w:r>
    </w:p>
    <w:p w:rsidR="00B30180" w:rsidRPr="003F3D05" w:rsidRDefault="00B30180" w:rsidP="00B30180">
      <w:pPr>
        <w:tabs>
          <w:tab w:val="left" w:pos="720"/>
          <w:tab w:val="left" w:pos="1440"/>
          <w:tab w:val="left" w:pos="5660"/>
        </w:tabs>
        <w:ind w:left="720"/>
      </w:pPr>
      <w:r w:rsidRPr="003F3D05">
        <w:t>Parents/Guardians may request information on the professional qualifications of their child’s teacher.  Please call 344-6380 to request this information.</w:t>
      </w:r>
    </w:p>
    <w:p w:rsidR="00B30180" w:rsidRPr="003F3D05" w:rsidRDefault="00B30180" w:rsidP="00B30180">
      <w:pPr>
        <w:tabs>
          <w:tab w:val="left" w:pos="720"/>
          <w:tab w:val="left" w:pos="1440"/>
          <w:tab w:val="left" w:pos="5660"/>
        </w:tabs>
        <w:ind w:left="720"/>
      </w:pPr>
    </w:p>
    <w:p w:rsidR="00B30180" w:rsidRPr="003F3D05" w:rsidRDefault="00B30180" w:rsidP="00B30180">
      <w:pPr>
        <w:tabs>
          <w:tab w:val="left" w:pos="720"/>
          <w:tab w:val="left" w:pos="1440"/>
          <w:tab w:val="left" w:pos="5660"/>
        </w:tabs>
        <w:rPr>
          <w:b/>
        </w:rPr>
      </w:pPr>
      <w:r w:rsidRPr="003F3D05">
        <w:rPr>
          <w:b/>
        </w:rPr>
        <w:t>Asbestos Policy</w:t>
      </w:r>
    </w:p>
    <w:p w:rsidR="00B30180" w:rsidRDefault="00B30180" w:rsidP="00B30180">
      <w:pPr>
        <w:tabs>
          <w:tab w:val="left" w:pos="720"/>
          <w:tab w:val="left" w:pos="1440"/>
          <w:tab w:val="left" w:pos="5660"/>
        </w:tabs>
        <w:ind w:left="720"/>
      </w:pPr>
      <w:r w:rsidRPr="003F3D05">
        <w:t>Following a mandate issued by the United States Congress in 1986, the U.S. Environmental Protection Agency has established the Asbestos Hazard Emergency Response Act (AHERA) rule.  The AHERA rule provides guidelines for indemnification, monitoring, and management of asbestos containing materials (ACM) in all public and private schools from kindergarten through twelfth grade.  Policy can be found in the administration office for further review.</w:t>
      </w:r>
    </w:p>
    <w:p w:rsidR="002A7EAC" w:rsidRDefault="002A7EAC" w:rsidP="00B30180">
      <w:pPr>
        <w:tabs>
          <w:tab w:val="left" w:pos="720"/>
          <w:tab w:val="left" w:pos="1440"/>
          <w:tab w:val="left" w:pos="5660"/>
        </w:tabs>
        <w:ind w:left="720"/>
      </w:pPr>
    </w:p>
    <w:p w:rsidR="00B30180" w:rsidRPr="003F3D05" w:rsidRDefault="00B30180" w:rsidP="00B30180">
      <w:pPr>
        <w:tabs>
          <w:tab w:val="left" w:pos="720"/>
          <w:tab w:val="left" w:pos="1080"/>
          <w:tab w:val="left" w:pos="5660"/>
        </w:tabs>
      </w:pPr>
      <w:r w:rsidRPr="003F3D05">
        <w:rPr>
          <w:b/>
          <w:bCs/>
        </w:rPr>
        <w:t>FERPA Policy</w:t>
      </w:r>
    </w:p>
    <w:p w:rsidR="00B30180" w:rsidRPr="003F3D05" w:rsidRDefault="00B30180" w:rsidP="00B30180">
      <w:pPr>
        <w:tabs>
          <w:tab w:val="left" w:pos="720"/>
          <w:tab w:val="left" w:pos="1080"/>
          <w:tab w:val="left" w:pos="5660"/>
        </w:tabs>
        <w:ind w:left="720"/>
      </w:pPr>
      <w:r w:rsidRPr="003F3D05">
        <w:t xml:space="preserve">The Family Educational Rights and Privacy Act (FERPA) </w:t>
      </w:r>
      <w:r w:rsidR="0022253E" w:rsidRPr="003F3D05">
        <w:t>afford</w:t>
      </w:r>
      <w:r w:rsidRPr="003F3D05">
        <w:t xml:space="preserve"> parents and students more than 18 years of age (“eligible students”) certain rights with respect to the student’s education records.  They are:</w:t>
      </w:r>
    </w:p>
    <w:p w:rsidR="00B30180" w:rsidRPr="003F3D05" w:rsidRDefault="00B30180" w:rsidP="00B30180">
      <w:pPr>
        <w:tabs>
          <w:tab w:val="left" w:pos="1080"/>
          <w:tab w:val="left" w:pos="5660"/>
        </w:tabs>
        <w:ind w:left="1080" w:hanging="360"/>
      </w:pPr>
      <w:r w:rsidRPr="003F3D05">
        <w:t>1.</w:t>
      </w:r>
      <w:r w:rsidRPr="003F3D05">
        <w:tab/>
        <w:t>The right to inspect and review the student’s education records within 55 days of the day the District receives a request for access.  Parents of eligible students should submit to the school superintendent (or appropriate school official) a written request that identifies the record(s) they wish to inspect.  .</w:t>
      </w:r>
    </w:p>
    <w:p w:rsidR="00B30180" w:rsidRPr="003F3D05" w:rsidRDefault="00B30180" w:rsidP="00B30180">
      <w:pPr>
        <w:tabs>
          <w:tab w:val="left" w:pos="1080"/>
          <w:tab w:val="left" w:pos="5660"/>
        </w:tabs>
        <w:ind w:left="1080" w:hanging="360"/>
      </w:pPr>
      <w:r w:rsidRPr="003F3D05">
        <w:t>2.</w:t>
      </w:r>
      <w:r w:rsidRPr="003F3D05">
        <w:tab/>
        <w:t>The right to request the amendment of the student’s education records that the parent or eligible student believes is inaccurate or misleading.  If the District decides not to amend the record as requested by the parent or eligible student, the District will notify the parent or eligible student of the decision and advise them of their right to a hearing regarding the request for amendment.  Additional information regarding the hearing procedures will be provided to the parent or eligible student when notified of the right to a hearing.</w:t>
      </w:r>
    </w:p>
    <w:p w:rsidR="00662686" w:rsidRDefault="00662686" w:rsidP="00B30180">
      <w:pPr>
        <w:tabs>
          <w:tab w:val="left" w:pos="1080"/>
          <w:tab w:val="left" w:pos="5660"/>
        </w:tabs>
        <w:ind w:left="1080" w:hanging="360"/>
      </w:pPr>
    </w:p>
    <w:p w:rsidR="00662686" w:rsidRDefault="00662686" w:rsidP="00B30180">
      <w:pPr>
        <w:tabs>
          <w:tab w:val="left" w:pos="1080"/>
          <w:tab w:val="left" w:pos="5660"/>
        </w:tabs>
        <w:ind w:left="1080" w:hanging="360"/>
      </w:pPr>
    </w:p>
    <w:p w:rsidR="00662686" w:rsidRDefault="00662686" w:rsidP="00B30180">
      <w:pPr>
        <w:tabs>
          <w:tab w:val="left" w:pos="1080"/>
          <w:tab w:val="left" w:pos="5660"/>
        </w:tabs>
        <w:ind w:left="1080" w:hanging="360"/>
      </w:pPr>
    </w:p>
    <w:p w:rsidR="00662686" w:rsidRDefault="00662686" w:rsidP="00B30180">
      <w:pPr>
        <w:tabs>
          <w:tab w:val="left" w:pos="1080"/>
          <w:tab w:val="left" w:pos="5660"/>
        </w:tabs>
        <w:ind w:left="1080" w:hanging="360"/>
      </w:pPr>
    </w:p>
    <w:p w:rsidR="00662686" w:rsidRDefault="00662686" w:rsidP="00B30180">
      <w:pPr>
        <w:tabs>
          <w:tab w:val="left" w:pos="1080"/>
          <w:tab w:val="left" w:pos="5660"/>
        </w:tabs>
        <w:ind w:left="1080" w:hanging="360"/>
      </w:pPr>
    </w:p>
    <w:p w:rsidR="00662686" w:rsidRDefault="00662686" w:rsidP="00662686">
      <w:pPr>
        <w:tabs>
          <w:tab w:val="left" w:pos="1080"/>
          <w:tab w:val="left" w:pos="5660"/>
        </w:tabs>
        <w:ind w:left="1080" w:hanging="360"/>
        <w:jc w:val="center"/>
      </w:pPr>
      <w:r>
        <w:t>(11)</w:t>
      </w:r>
    </w:p>
    <w:p w:rsidR="00B30180" w:rsidRDefault="00B30180" w:rsidP="00B30180">
      <w:pPr>
        <w:tabs>
          <w:tab w:val="left" w:pos="1080"/>
          <w:tab w:val="left" w:pos="5660"/>
        </w:tabs>
        <w:ind w:left="1080" w:hanging="360"/>
      </w:pPr>
      <w:r w:rsidRPr="003F3D05">
        <w:lastRenderedPageBreak/>
        <w:t>3.</w:t>
      </w:r>
      <w:r w:rsidRPr="003F3D05">
        <w:tab/>
        <w:t xml:space="preserve">The right to consent to disclosures of personally identifiable information contained in the student’s education records, except to the extent that FERPA authorizes disclosure without consent.  One exception, which permits disclosure without consent, is disclosure to school officials with legitimate educational interests.  A school official is a person employed by the </w:t>
      </w:r>
    </w:p>
    <w:p w:rsidR="00B30180" w:rsidRDefault="00B30180" w:rsidP="00B30180">
      <w:pPr>
        <w:tabs>
          <w:tab w:val="left" w:pos="1080"/>
          <w:tab w:val="left" w:pos="5660"/>
        </w:tabs>
        <w:ind w:left="1080" w:hanging="360"/>
      </w:pPr>
      <w:r>
        <w:tab/>
      </w:r>
      <w:r w:rsidRPr="003F3D05">
        <w:t xml:space="preserve">District as an administrator, supervisor, instructor, or support staff member (including health or medical staff and law enforcement unit personnel); a person serving on the School Board; a </w:t>
      </w:r>
    </w:p>
    <w:p w:rsidR="00B30180" w:rsidRPr="003F3D05" w:rsidRDefault="00B30180" w:rsidP="00B30180">
      <w:pPr>
        <w:tabs>
          <w:tab w:val="left" w:pos="1080"/>
          <w:tab w:val="left" w:pos="5660"/>
        </w:tabs>
        <w:ind w:left="1080" w:hanging="360"/>
      </w:pPr>
      <w:r>
        <w:tab/>
      </w:r>
      <w:r w:rsidRPr="003F3D05">
        <w:t>person or company with whom the district has contracted to perform a special task (such as an attorney, auditor, medical consultant, or therapist); or a parent or student serving on an official committee, such as disciplinary or a grievance committee, or assisting another school official in performing his or her tasks.  A school official has a legitimate educational interest if the official needs to review an educational record in order to fulfill his or her professional responsibility.</w:t>
      </w:r>
    </w:p>
    <w:p w:rsidR="00B30180" w:rsidRPr="003F3D05" w:rsidRDefault="00B30180" w:rsidP="00B30180">
      <w:pPr>
        <w:numPr>
          <w:ilvl w:val="0"/>
          <w:numId w:val="8"/>
        </w:numPr>
        <w:tabs>
          <w:tab w:val="left" w:pos="5660"/>
        </w:tabs>
      </w:pPr>
      <w:r w:rsidRPr="003F3D05">
        <w:t>The right to file a complaint with the U.S. Department of Education concerning alleged failures by the District to comply with the requirement of FERPA.  The name and address of the Office that administers FERPA are:</w:t>
      </w:r>
    </w:p>
    <w:p w:rsidR="00B30180" w:rsidRPr="003F3D05" w:rsidRDefault="00B30180" w:rsidP="00B30180">
      <w:pPr>
        <w:tabs>
          <w:tab w:val="left" w:pos="1080"/>
          <w:tab w:val="left" w:pos="3123"/>
          <w:tab w:val="left" w:pos="5660"/>
        </w:tabs>
        <w:ind w:left="720"/>
      </w:pPr>
      <w:r w:rsidRPr="003F3D05">
        <w:tab/>
      </w:r>
      <w:r w:rsidRPr="003F3D05">
        <w:tab/>
        <w:t>Family Policy Compliance Office</w:t>
      </w:r>
    </w:p>
    <w:p w:rsidR="00B30180" w:rsidRPr="003F3D05" w:rsidRDefault="00B30180" w:rsidP="00B30180">
      <w:pPr>
        <w:tabs>
          <w:tab w:val="left" w:pos="1080"/>
          <w:tab w:val="left" w:pos="3123"/>
          <w:tab w:val="left" w:pos="5660"/>
        </w:tabs>
        <w:ind w:left="720"/>
      </w:pPr>
      <w:r w:rsidRPr="003F3D05">
        <w:tab/>
      </w:r>
      <w:r w:rsidRPr="003F3D05">
        <w:tab/>
        <w:t>U.S. Department of Education</w:t>
      </w:r>
    </w:p>
    <w:p w:rsidR="00B30180" w:rsidRPr="003F3D05" w:rsidRDefault="00B30180" w:rsidP="00B30180">
      <w:pPr>
        <w:tabs>
          <w:tab w:val="left" w:pos="1080"/>
          <w:tab w:val="left" w:pos="3123"/>
          <w:tab w:val="left" w:pos="5660"/>
        </w:tabs>
        <w:ind w:left="720"/>
      </w:pPr>
      <w:r w:rsidRPr="003F3D05">
        <w:tab/>
      </w:r>
      <w:r w:rsidRPr="003F3D05">
        <w:tab/>
        <w:t>600 Independence Avenue, SW</w:t>
      </w:r>
    </w:p>
    <w:p w:rsidR="00B30180" w:rsidRPr="003F3D05" w:rsidRDefault="00B30180" w:rsidP="00B30180">
      <w:pPr>
        <w:tabs>
          <w:tab w:val="left" w:pos="1080"/>
          <w:tab w:val="left" w:pos="3123"/>
          <w:tab w:val="left" w:pos="5660"/>
        </w:tabs>
        <w:ind w:left="720"/>
      </w:pPr>
      <w:r w:rsidRPr="003F3D05">
        <w:tab/>
      </w:r>
      <w:r w:rsidRPr="003F3D05">
        <w:tab/>
        <w:t>Washington, DC  20202-4605</w:t>
      </w:r>
    </w:p>
    <w:p w:rsidR="00B30180" w:rsidRPr="003F3D05" w:rsidRDefault="00B30180" w:rsidP="00B30180">
      <w:pPr>
        <w:tabs>
          <w:tab w:val="left" w:pos="1080"/>
          <w:tab w:val="left" w:pos="3123"/>
          <w:tab w:val="left" w:pos="5660"/>
        </w:tabs>
      </w:pPr>
    </w:p>
    <w:p w:rsidR="00B30180" w:rsidRPr="003F3D05" w:rsidRDefault="00B30180" w:rsidP="00B30180">
      <w:pPr>
        <w:rPr>
          <w:b/>
        </w:rPr>
      </w:pPr>
      <w:r w:rsidRPr="003F3D05">
        <w:rPr>
          <w:b/>
        </w:rPr>
        <w:t>Procedure to Inspect Education Records</w:t>
      </w:r>
    </w:p>
    <w:p w:rsidR="00B30180" w:rsidRPr="003F3D05" w:rsidRDefault="00B30180" w:rsidP="00B30180">
      <w:r w:rsidRPr="003F3D05">
        <w:rPr>
          <w:b/>
        </w:rPr>
        <w:tab/>
      </w:r>
      <w:r w:rsidRPr="003F3D05">
        <w:t xml:space="preserve">Parents of a student or eligible student may inspect and review education records upon request.  In </w:t>
      </w:r>
      <w:r w:rsidRPr="003F3D05">
        <w:tab/>
        <w:t xml:space="preserve">some circumstances it may be mutually more convenient for the record custodian to provide copies </w:t>
      </w:r>
      <w:r w:rsidRPr="003F3D05">
        <w:tab/>
        <w:t>of records.</w:t>
      </w:r>
    </w:p>
    <w:p w:rsidR="00B30180" w:rsidRPr="003F3D05" w:rsidRDefault="00B30180" w:rsidP="00B30180">
      <w:r w:rsidRPr="003F3D05">
        <w:tab/>
        <w:t xml:space="preserve">Since a student’s records may be maintained in several locations, the principal will offer to collect </w:t>
      </w:r>
      <w:r w:rsidRPr="003F3D05">
        <w:tab/>
        <w:t xml:space="preserve">copies of records or records themselves from locations, other than a student’s school so they may </w:t>
      </w:r>
      <w:r w:rsidRPr="003F3D05">
        <w:tab/>
        <w:t>be inspected at one site.</w:t>
      </w:r>
    </w:p>
    <w:p w:rsidR="00B30180" w:rsidRPr="003F3D05" w:rsidRDefault="00B30180" w:rsidP="00B30180">
      <w:r w:rsidRPr="003F3D05">
        <w:tab/>
        <w:t xml:space="preserve">Parents or eligible students should submit to the student’s school principal a written request which </w:t>
      </w:r>
      <w:r w:rsidRPr="003F3D05">
        <w:tab/>
        <w:t>identifies as precisely as possible the record or records he or she wishes to inspect.</w:t>
      </w:r>
    </w:p>
    <w:p w:rsidR="006C79B1" w:rsidRPr="00662686" w:rsidRDefault="00B30180" w:rsidP="00662686">
      <w:r w:rsidRPr="003F3D05">
        <w:tab/>
        <w:t xml:space="preserve">The principal (or other custodian) will contact the parent of the student or eligible student to </w:t>
      </w:r>
      <w:r w:rsidRPr="003F3D05">
        <w:tab/>
        <w:t xml:space="preserve">discuss how access will be best arranged (copies, at the exact location, or records brought to a </w:t>
      </w:r>
      <w:r w:rsidRPr="003F3D05">
        <w:tab/>
        <w:t>single site).</w:t>
      </w:r>
    </w:p>
    <w:p w:rsidR="00B30180" w:rsidRPr="003F3D05" w:rsidRDefault="00B30180" w:rsidP="00662686">
      <w:pPr>
        <w:ind w:firstLine="720"/>
      </w:pPr>
      <w:r w:rsidRPr="003F3D05">
        <w:t xml:space="preserve">The principal (or other custodian) will make the needed arrangements as promptly as possible and </w:t>
      </w:r>
      <w:r w:rsidRPr="003F3D05">
        <w:tab/>
        <w:t xml:space="preserve">notify the parent or eligible student of the time and place where the records may be inspected.  </w:t>
      </w:r>
      <w:r w:rsidRPr="003F3D05">
        <w:tab/>
        <w:t>This procedure must be completed in 45 days or less from the receipt of the request for access.</w:t>
      </w:r>
    </w:p>
    <w:p w:rsidR="00B30180" w:rsidRPr="003F3D05" w:rsidRDefault="00B30180" w:rsidP="00B30180">
      <w:r w:rsidRPr="003F3D05">
        <w:tab/>
        <w:t xml:space="preserve">If for any valid reason such as working hours, distance between record location sites, or health, a </w:t>
      </w:r>
      <w:r w:rsidRPr="003F3D05">
        <w:tab/>
        <w:t xml:space="preserve">parent or eligible student cannot personally inspect and review a student’s education record, the </w:t>
      </w:r>
      <w:r w:rsidRPr="003F3D05">
        <w:tab/>
        <w:t xml:space="preserve">Dibble School District will arrange for the parent or eligible student to obtain copies of the </w:t>
      </w:r>
      <w:r w:rsidRPr="003F3D05">
        <w:tab/>
        <w:t>records.</w:t>
      </w:r>
    </w:p>
    <w:p w:rsidR="00B30180" w:rsidRPr="003F3D05" w:rsidRDefault="00B30180" w:rsidP="00B30180"/>
    <w:p w:rsidR="00B30180" w:rsidRPr="003F3D05" w:rsidRDefault="00B30180" w:rsidP="00B30180">
      <w:pPr>
        <w:rPr>
          <w:b/>
        </w:rPr>
      </w:pPr>
      <w:r w:rsidRPr="003F3D05">
        <w:rPr>
          <w:b/>
        </w:rPr>
        <w:t>Fees for Copies of Records</w:t>
      </w:r>
    </w:p>
    <w:p w:rsidR="00B30180" w:rsidRPr="003F3D05" w:rsidRDefault="00B30180" w:rsidP="00B30180">
      <w:r w:rsidRPr="003F3D05">
        <w:rPr>
          <w:b/>
        </w:rPr>
        <w:tab/>
      </w:r>
      <w:r w:rsidRPr="003F3D05">
        <w:t xml:space="preserve">The Dibble School District will not deny parents or eligible student any right to copies of records </w:t>
      </w:r>
      <w:r w:rsidRPr="003F3D05">
        <w:tab/>
        <w:t xml:space="preserve">because of the following published fees.  Where the fee represents an unusual hardship, it may be </w:t>
      </w:r>
      <w:r w:rsidRPr="003F3D05">
        <w:tab/>
        <w:t xml:space="preserve">waived in part or entirely by the record custodian.  However, the district reserves the right to make </w:t>
      </w:r>
      <w:r w:rsidRPr="003F3D05">
        <w:tab/>
        <w:t xml:space="preserve">a charge for copies such as transcripts it forwards to potential employers or to colleges and </w:t>
      </w:r>
      <w:r w:rsidRPr="003F3D05">
        <w:tab/>
        <w:t xml:space="preserve">universities for employment of admissions purposes.  The school district may deny copies of </w:t>
      </w:r>
      <w:r w:rsidRPr="003F3D05">
        <w:tab/>
        <w:t>records (except for those required by the FERPA) in the following situation:</w:t>
      </w:r>
    </w:p>
    <w:p w:rsidR="00662686" w:rsidRDefault="00662686" w:rsidP="00662686">
      <w:pPr>
        <w:pStyle w:val="ListParagraph"/>
        <w:ind w:left="1080"/>
        <w:rPr>
          <w:rFonts w:ascii="Times New Roman" w:hAnsi="Times New Roman"/>
          <w:sz w:val="24"/>
          <w:szCs w:val="24"/>
        </w:rPr>
      </w:pPr>
    </w:p>
    <w:p w:rsidR="00662686" w:rsidRDefault="00662686" w:rsidP="00662686">
      <w:pPr>
        <w:pStyle w:val="ListParagraph"/>
        <w:ind w:left="1080"/>
        <w:jc w:val="center"/>
        <w:rPr>
          <w:rFonts w:ascii="Times New Roman" w:hAnsi="Times New Roman"/>
          <w:sz w:val="24"/>
          <w:szCs w:val="24"/>
        </w:rPr>
      </w:pPr>
      <w:r>
        <w:rPr>
          <w:rFonts w:ascii="Times New Roman" w:hAnsi="Times New Roman"/>
          <w:sz w:val="24"/>
          <w:szCs w:val="24"/>
        </w:rPr>
        <w:t>(12)</w:t>
      </w:r>
    </w:p>
    <w:p w:rsidR="00B30180" w:rsidRPr="003F3D05" w:rsidRDefault="00B30180" w:rsidP="00B30180">
      <w:pPr>
        <w:pStyle w:val="ListParagraph"/>
        <w:numPr>
          <w:ilvl w:val="0"/>
          <w:numId w:val="11"/>
        </w:numPr>
        <w:rPr>
          <w:rFonts w:ascii="Times New Roman" w:hAnsi="Times New Roman"/>
          <w:sz w:val="24"/>
          <w:szCs w:val="24"/>
        </w:rPr>
      </w:pPr>
      <w:r w:rsidRPr="003F3D05">
        <w:rPr>
          <w:rFonts w:ascii="Times New Roman" w:hAnsi="Times New Roman"/>
          <w:sz w:val="24"/>
          <w:szCs w:val="24"/>
        </w:rPr>
        <w:lastRenderedPageBreak/>
        <w:t>The student has an unpaid financial obligation to the school.</w:t>
      </w:r>
    </w:p>
    <w:p w:rsidR="00B30180" w:rsidRPr="003F3D05" w:rsidRDefault="00B30180" w:rsidP="00B30180">
      <w:pPr>
        <w:pStyle w:val="ListParagraph"/>
        <w:numPr>
          <w:ilvl w:val="0"/>
          <w:numId w:val="11"/>
        </w:numPr>
        <w:rPr>
          <w:rFonts w:ascii="Times New Roman" w:hAnsi="Times New Roman"/>
          <w:sz w:val="24"/>
          <w:szCs w:val="24"/>
        </w:rPr>
      </w:pPr>
      <w:r w:rsidRPr="003F3D05">
        <w:rPr>
          <w:rFonts w:ascii="Times New Roman" w:hAnsi="Times New Roman"/>
          <w:sz w:val="24"/>
          <w:szCs w:val="24"/>
        </w:rPr>
        <w:t>There is an unresolved disciplinary action against the student which warrants the denial of copies.</w:t>
      </w:r>
    </w:p>
    <w:p w:rsidR="00B30180" w:rsidRPr="003F3D05" w:rsidRDefault="00B30180" w:rsidP="006C79B1">
      <w:r w:rsidRPr="003F3D05">
        <w:tab/>
        <w:t>The FERPA requires the school district to provide copies of records:</w:t>
      </w:r>
    </w:p>
    <w:p w:rsidR="00B30180" w:rsidRDefault="00B30180" w:rsidP="00B30180">
      <w:pPr>
        <w:pStyle w:val="ListParagraph"/>
        <w:numPr>
          <w:ilvl w:val="0"/>
          <w:numId w:val="12"/>
        </w:numPr>
        <w:rPr>
          <w:rFonts w:ascii="Times New Roman" w:hAnsi="Times New Roman"/>
          <w:sz w:val="24"/>
          <w:szCs w:val="24"/>
        </w:rPr>
      </w:pPr>
      <w:r w:rsidRPr="003F3D05">
        <w:rPr>
          <w:rFonts w:ascii="Times New Roman" w:hAnsi="Times New Roman"/>
          <w:sz w:val="24"/>
          <w:szCs w:val="24"/>
        </w:rPr>
        <w:t>When the refusal to provide copies effectively denies access to the record by a parent or eligible student.</w:t>
      </w:r>
    </w:p>
    <w:p w:rsidR="00B30180" w:rsidRPr="003F3D05" w:rsidRDefault="00B30180" w:rsidP="00B30180">
      <w:pPr>
        <w:pStyle w:val="ListParagraph"/>
        <w:numPr>
          <w:ilvl w:val="0"/>
          <w:numId w:val="12"/>
        </w:numPr>
        <w:rPr>
          <w:rFonts w:ascii="Times New Roman" w:hAnsi="Times New Roman"/>
          <w:sz w:val="24"/>
          <w:szCs w:val="24"/>
        </w:rPr>
      </w:pPr>
      <w:r w:rsidRPr="003F3D05">
        <w:rPr>
          <w:rFonts w:ascii="Times New Roman" w:hAnsi="Times New Roman"/>
          <w:sz w:val="24"/>
          <w:szCs w:val="24"/>
        </w:rPr>
        <w:t>At the request of the parent or eligible students when the school district has provided the records to third parties by the prior consent of the parent or eligible student.</w:t>
      </w:r>
    </w:p>
    <w:p w:rsidR="00B30180" w:rsidRPr="003F3D05" w:rsidRDefault="00B30180" w:rsidP="00B30180">
      <w:pPr>
        <w:pStyle w:val="ListParagraph"/>
        <w:numPr>
          <w:ilvl w:val="0"/>
          <w:numId w:val="12"/>
        </w:numPr>
        <w:rPr>
          <w:rFonts w:ascii="Times New Roman" w:hAnsi="Times New Roman"/>
          <w:sz w:val="24"/>
          <w:szCs w:val="24"/>
        </w:rPr>
      </w:pPr>
      <w:r w:rsidRPr="003F3D05">
        <w:rPr>
          <w:rFonts w:ascii="Times New Roman" w:hAnsi="Times New Roman"/>
          <w:sz w:val="24"/>
          <w:szCs w:val="24"/>
        </w:rPr>
        <w:t>At the request of the parent or eligible student when the school district has forwarded the records to another school where the student seeks or intends to enroll.</w:t>
      </w:r>
    </w:p>
    <w:p w:rsidR="00B30180" w:rsidRPr="003F3D05" w:rsidRDefault="00B30180" w:rsidP="00B30180">
      <w:r w:rsidRPr="003F3D05">
        <w:tab/>
        <w:t xml:space="preserve">The fee for copies provided under the FERPA may not include the costs for search and retrieval.  </w:t>
      </w:r>
      <w:r w:rsidRPr="003F3D05">
        <w:tab/>
        <w:t>This fee will be from no cost to ten cents per page.</w:t>
      </w:r>
    </w:p>
    <w:p w:rsidR="00B30180" w:rsidRPr="003F3D05" w:rsidRDefault="00B30180" w:rsidP="00B30180">
      <w:r w:rsidRPr="003F3D05">
        <w:tab/>
        <w:t xml:space="preserve">The fee for all other copies such as copies of records forwarded to third parties with prior consent </w:t>
      </w:r>
      <w:r w:rsidRPr="003F3D05">
        <w:tab/>
        <w:t xml:space="preserve">or those provided to parents as a convenience will be from </w:t>
      </w:r>
      <w:r w:rsidRPr="006C79B1">
        <w:rPr>
          <w:b/>
        </w:rPr>
        <w:t>.25 cents</w:t>
      </w:r>
      <w:r w:rsidR="006C79B1" w:rsidRPr="006C79B1">
        <w:rPr>
          <w:b/>
        </w:rPr>
        <w:t xml:space="preserve"> to .35</w:t>
      </w:r>
      <w:r w:rsidRPr="006C79B1">
        <w:rPr>
          <w:b/>
        </w:rPr>
        <w:t xml:space="preserve"> cents </w:t>
      </w:r>
      <w:r w:rsidRPr="003F3D05">
        <w:t>per page.</w:t>
      </w:r>
    </w:p>
    <w:p w:rsidR="00B30180" w:rsidRPr="003F3D05" w:rsidRDefault="00B30180" w:rsidP="00B30180"/>
    <w:p w:rsidR="00B30180" w:rsidRPr="003F3D05" w:rsidRDefault="00B30180" w:rsidP="00B30180">
      <w:pPr>
        <w:rPr>
          <w:b/>
        </w:rPr>
      </w:pPr>
      <w:r w:rsidRPr="003F3D05">
        <w:rPr>
          <w:b/>
        </w:rPr>
        <w:t>Civil Rights Certificate</w:t>
      </w:r>
    </w:p>
    <w:p w:rsidR="00B30180" w:rsidRPr="003F3D05" w:rsidRDefault="00B30180" w:rsidP="00B30180">
      <w:r w:rsidRPr="003F3D05">
        <w:tab/>
        <w:t xml:space="preserve">Assurance of compliance with Title VI of the Civil Rights Act of 1964, Section 504 of the </w:t>
      </w:r>
      <w:r w:rsidRPr="003F3D05">
        <w:tab/>
        <w:t xml:space="preserve">Rehabilitation Act of 1973, Title IX of the Education Amendments of 1972, and the Age </w:t>
      </w:r>
      <w:r w:rsidRPr="003F3D05">
        <w:tab/>
        <w:t>Discrimination Act of 1975.</w:t>
      </w:r>
    </w:p>
    <w:p w:rsidR="00B30180" w:rsidRPr="003F3D05" w:rsidRDefault="00B30180" w:rsidP="00B30180">
      <w:r w:rsidRPr="003F3D05">
        <w:tab/>
        <w:t>The applicant assures that it will comply with:</w:t>
      </w:r>
    </w:p>
    <w:p w:rsidR="00B30180" w:rsidRPr="003F3D05" w:rsidRDefault="00B30180" w:rsidP="00B30180">
      <w:pPr>
        <w:pStyle w:val="ListParagraph"/>
        <w:numPr>
          <w:ilvl w:val="0"/>
          <w:numId w:val="13"/>
        </w:numPr>
        <w:rPr>
          <w:rFonts w:ascii="Times New Roman" w:hAnsi="Times New Roman"/>
          <w:sz w:val="24"/>
          <w:szCs w:val="24"/>
        </w:rPr>
      </w:pPr>
      <w:r w:rsidRPr="003F3D05">
        <w:rPr>
          <w:rFonts w:ascii="Times New Roman" w:hAnsi="Times New Roman"/>
          <w:sz w:val="24"/>
          <w:szCs w:val="24"/>
        </w:rPr>
        <w:t xml:space="preserve"> Title VI of the Civil Rights Act of 1964, as amended, 42 U.S.C. 2000 c et seq., which prohibits discrimination of the basis of race, color or national origin in programs and activities receiving federal financial assistance.</w:t>
      </w:r>
    </w:p>
    <w:p w:rsidR="00B30180" w:rsidRPr="003F3D05" w:rsidRDefault="00B30180" w:rsidP="00B30180">
      <w:pPr>
        <w:pStyle w:val="ListParagraph"/>
        <w:numPr>
          <w:ilvl w:val="0"/>
          <w:numId w:val="13"/>
        </w:numPr>
        <w:rPr>
          <w:rFonts w:ascii="Times New Roman" w:hAnsi="Times New Roman"/>
          <w:sz w:val="24"/>
          <w:szCs w:val="24"/>
        </w:rPr>
      </w:pPr>
      <w:r w:rsidRPr="003F3D05">
        <w:rPr>
          <w:rFonts w:ascii="Times New Roman" w:hAnsi="Times New Roman"/>
          <w:sz w:val="24"/>
          <w:szCs w:val="24"/>
        </w:rPr>
        <w:t>Section 504 of the Rehabilitation Act of 1973, as amended, 29 U.S.C. 794, which prohibits discrimination on the basis of handicap in programs and activities receiving federal financial assistance.</w:t>
      </w:r>
    </w:p>
    <w:p w:rsidR="00B30180" w:rsidRPr="003F3D05" w:rsidRDefault="00B30180" w:rsidP="00B30180">
      <w:pPr>
        <w:pStyle w:val="ListParagraph"/>
        <w:numPr>
          <w:ilvl w:val="0"/>
          <w:numId w:val="13"/>
        </w:numPr>
        <w:rPr>
          <w:rFonts w:ascii="Times New Roman" w:hAnsi="Times New Roman"/>
          <w:sz w:val="24"/>
          <w:szCs w:val="24"/>
        </w:rPr>
      </w:pPr>
      <w:r w:rsidRPr="003F3D05">
        <w:rPr>
          <w:rFonts w:ascii="Times New Roman" w:hAnsi="Times New Roman"/>
          <w:sz w:val="24"/>
          <w:szCs w:val="24"/>
        </w:rPr>
        <w:t>Title IX of the Education Amendments of 1972, as amended, 29 U.S.C. 1681 et seq., which prohibits discrimination of the basis of sex in education programs or activities receiving federal financial assistance.</w:t>
      </w:r>
    </w:p>
    <w:p w:rsidR="006C79B1" w:rsidRPr="00662686" w:rsidRDefault="00B30180" w:rsidP="00662686">
      <w:pPr>
        <w:pStyle w:val="ListParagraph"/>
        <w:numPr>
          <w:ilvl w:val="0"/>
          <w:numId w:val="13"/>
        </w:numPr>
        <w:rPr>
          <w:rFonts w:ascii="Times New Roman" w:hAnsi="Times New Roman"/>
          <w:sz w:val="24"/>
          <w:szCs w:val="24"/>
        </w:rPr>
      </w:pPr>
      <w:r w:rsidRPr="003F3D05">
        <w:rPr>
          <w:rFonts w:ascii="Times New Roman" w:hAnsi="Times New Roman"/>
          <w:sz w:val="24"/>
          <w:szCs w:val="24"/>
        </w:rPr>
        <w:t>The Age Discrimination Act of 1975, as amended, 42 U.S.C. 6101 et seq., which prohibits discrimination of the basis of age in education programs or activities receiving federal financial assistance.</w:t>
      </w:r>
    </w:p>
    <w:p w:rsidR="00B30180" w:rsidRPr="003F3D05" w:rsidRDefault="00B30180" w:rsidP="00B30180">
      <w:pPr>
        <w:pStyle w:val="ListParagraph"/>
        <w:numPr>
          <w:ilvl w:val="0"/>
          <w:numId w:val="13"/>
        </w:numPr>
        <w:rPr>
          <w:rFonts w:ascii="Times New Roman" w:hAnsi="Times New Roman"/>
          <w:sz w:val="24"/>
          <w:szCs w:val="24"/>
        </w:rPr>
      </w:pPr>
      <w:r w:rsidRPr="003F3D05">
        <w:rPr>
          <w:rFonts w:ascii="Times New Roman" w:hAnsi="Times New Roman"/>
          <w:sz w:val="24"/>
          <w:szCs w:val="24"/>
        </w:rPr>
        <w:t>All regulations, guidelines and standards lawfully adopted under the above statues by the United States Department of Education.</w:t>
      </w:r>
    </w:p>
    <w:p w:rsidR="00B30180" w:rsidRPr="003F3D05" w:rsidRDefault="00B30180" w:rsidP="00B30180"/>
    <w:p w:rsidR="00B30180" w:rsidRPr="00BE0B36" w:rsidRDefault="00B30180" w:rsidP="00B30180">
      <w:r w:rsidRPr="003F3D05">
        <w:tab/>
        <w:t xml:space="preserve">The applicant agrees that compliances with this Assurance constitutes a condition of continued </w:t>
      </w:r>
      <w:r w:rsidRPr="003F3D05">
        <w:tab/>
        <w:t xml:space="preserve">receipt of federal financial assistance and that is binding upon the applicant , its successors, </w:t>
      </w:r>
      <w:r w:rsidRPr="003F3D05">
        <w:tab/>
        <w:t xml:space="preserve">transferees and assignees for the period during which such assistance is provided.  The applicant </w:t>
      </w:r>
      <w:r w:rsidRPr="003F3D05">
        <w:tab/>
        <w:t xml:space="preserve">further assures that all contractors, subcontractors, sub grantees or other with whom it arranges to </w:t>
      </w:r>
      <w:r w:rsidRPr="003F3D05">
        <w:tab/>
        <w:t xml:space="preserve">provide services or benefits to its students or employees in connection with its education programs </w:t>
      </w:r>
      <w:r w:rsidRPr="003F3D05">
        <w:tab/>
        <w:t xml:space="preserve">or activities are not discrimination in violation of the above statuettes, regulation, guidelines and </w:t>
      </w:r>
      <w:r w:rsidRPr="003F3D05">
        <w:tab/>
        <w:t xml:space="preserve">standards against those students or employees.  In the event of failure to comply the applicant </w:t>
      </w:r>
      <w:r w:rsidRPr="003F3D05">
        <w:tab/>
        <w:t xml:space="preserve">understands that assistance can be terminated and the applicant denied the right to receive further </w:t>
      </w:r>
      <w:r w:rsidRPr="003F3D05">
        <w:tab/>
        <w:t xml:space="preserve">assistance.  The applicant also understands that the Department of Education may at its discretion </w:t>
      </w:r>
      <w:r w:rsidRPr="003F3D05">
        <w:tab/>
        <w:t xml:space="preserve">seek a court order requiring compliance with the terms of the Assurances or seek other appropriate </w:t>
      </w:r>
      <w:r w:rsidRPr="003F3D05">
        <w:tab/>
        <w:t>judicial relief.</w:t>
      </w:r>
    </w:p>
    <w:p w:rsidR="00B30180" w:rsidRPr="0070194F" w:rsidRDefault="00B30180" w:rsidP="00B30180">
      <w:r>
        <w:tab/>
      </w:r>
    </w:p>
    <w:p w:rsidR="00B30180" w:rsidRPr="000F35CF" w:rsidRDefault="00B30180" w:rsidP="00B30180"/>
    <w:p w:rsidR="00B30180" w:rsidRPr="0097099A" w:rsidRDefault="00662686" w:rsidP="00662686">
      <w:pPr>
        <w:tabs>
          <w:tab w:val="left" w:pos="3123"/>
          <w:tab w:val="left" w:pos="5660"/>
        </w:tabs>
        <w:ind w:left="720"/>
        <w:jc w:val="center"/>
      </w:pPr>
      <w:r>
        <w:t>(13)</w:t>
      </w:r>
    </w:p>
    <w:sectPr w:rsidR="00B30180" w:rsidRPr="0097099A" w:rsidSect="00630531">
      <w:footerReference w:type="default" r:id="rId8"/>
      <w:pgSz w:w="12240" w:h="15840"/>
      <w:pgMar w:top="994" w:right="994" w:bottom="994" w:left="99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68A7" w:rsidRDefault="001A68A7" w:rsidP="004414EE">
      <w:r>
        <w:separator/>
      </w:r>
    </w:p>
  </w:endnote>
  <w:endnote w:type="continuationSeparator" w:id="0">
    <w:p w:rsidR="001A68A7" w:rsidRDefault="001A68A7" w:rsidP="004414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7DFF" w:rsidRDefault="00F97DFF">
    <w:pPr>
      <w:pStyle w:val="Footer"/>
      <w:jc w:val="center"/>
    </w:pPr>
  </w:p>
  <w:p w:rsidR="00F97DFF" w:rsidRDefault="00F97D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68A7" w:rsidRDefault="001A68A7" w:rsidP="004414EE">
      <w:r>
        <w:separator/>
      </w:r>
    </w:p>
  </w:footnote>
  <w:footnote w:type="continuationSeparator" w:id="0">
    <w:p w:rsidR="001A68A7" w:rsidRDefault="001A68A7" w:rsidP="004414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7A0A55"/>
    <w:multiLevelType w:val="hybridMultilevel"/>
    <w:tmpl w:val="8E2A80FE"/>
    <w:lvl w:ilvl="0" w:tplc="1354D73A">
      <w:start w:val="1"/>
      <w:numFmt w:val="upperLetter"/>
      <w:lvlText w:val="%1."/>
      <w:lvlJc w:val="left"/>
      <w:pPr>
        <w:tabs>
          <w:tab w:val="num" w:pos="1260"/>
        </w:tabs>
        <w:ind w:left="1260" w:hanging="360"/>
      </w:pPr>
      <w:rPr>
        <w:rFonts w:hint="default"/>
      </w:rPr>
    </w:lvl>
    <w:lvl w:ilvl="1" w:tplc="04090019">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
    <w:nsid w:val="06BB5C8C"/>
    <w:multiLevelType w:val="hybridMultilevel"/>
    <w:tmpl w:val="2F6EDA98"/>
    <w:lvl w:ilvl="0" w:tplc="6E74EB2A">
      <w:start w:val="1"/>
      <w:numFmt w:val="decimal"/>
      <w:lvlText w:val="%1."/>
      <w:lvlJc w:val="left"/>
      <w:pPr>
        <w:tabs>
          <w:tab w:val="num" w:pos="1080"/>
        </w:tabs>
        <w:ind w:left="1080" w:hanging="360"/>
      </w:pPr>
      <w:rPr>
        <w:rFonts w:hint="default"/>
      </w:rPr>
    </w:lvl>
    <w:lvl w:ilvl="1" w:tplc="9B2C8DBE">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7C129E5"/>
    <w:multiLevelType w:val="hybridMultilevel"/>
    <w:tmpl w:val="A88EC8DE"/>
    <w:lvl w:ilvl="0" w:tplc="3120F5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C165325"/>
    <w:multiLevelType w:val="hybridMultilevel"/>
    <w:tmpl w:val="FF8EB430"/>
    <w:lvl w:ilvl="0" w:tplc="04090003">
      <w:start w:val="1"/>
      <w:numFmt w:val="bullet"/>
      <w:lvlText w:val="o"/>
      <w:lvlJc w:val="left"/>
      <w:pPr>
        <w:tabs>
          <w:tab w:val="num" w:pos="1800"/>
        </w:tabs>
        <w:ind w:left="1800" w:hanging="360"/>
      </w:pPr>
      <w:rPr>
        <w:rFonts w:ascii="Courier New" w:hAnsi="Courier New"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
    <w:nsid w:val="2C4C2A9F"/>
    <w:multiLevelType w:val="hybridMultilevel"/>
    <w:tmpl w:val="98068D52"/>
    <w:lvl w:ilvl="0" w:tplc="04090003">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2D4C7818"/>
    <w:multiLevelType w:val="hybridMultilevel"/>
    <w:tmpl w:val="5930E612"/>
    <w:lvl w:ilvl="0" w:tplc="844495FC">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nsid w:val="381E0800"/>
    <w:multiLevelType w:val="hybridMultilevel"/>
    <w:tmpl w:val="1D7EBB30"/>
    <w:lvl w:ilvl="0" w:tplc="04090003">
      <w:start w:val="1"/>
      <w:numFmt w:val="bullet"/>
      <w:lvlText w:val="o"/>
      <w:lvlJc w:val="left"/>
      <w:pPr>
        <w:tabs>
          <w:tab w:val="num" w:pos="2160"/>
        </w:tabs>
        <w:ind w:left="2160" w:hanging="360"/>
      </w:pPr>
      <w:rPr>
        <w:rFonts w:ascii="Courier New" w:hAnsi="Courier New"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7">
    <w:nsid w:val="5A5C46C6"/>
    <w:multiLevelType w:val="hybridMultilevel"/>
    <w:tmpl w:val="2320D0D4"/>
    <w:lvl w:ilvl="0" w:tplc="9F7AAB94">
      <w:start w:val="1"/>
      <w:numFmt w:val="lowerLetter"/>
      <w:lvlText w:val="%1."/>
      <w:lvlJc w:val="left"/>
      <w:pPr>
        <w:tabs>
          <w:tab w:val="num" w:pos="1080"/>
        </w:tabs>
        <w:ind w:left="1080" w:hanging="360"/>
      </w:pPr>
      <w:rPr>
        <w:rFonts w:hint="default"/>
      </w:rPr>
    </w:lvl>
    <w:lvl w:ilvl="1" w:tplc="083C408C">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5B186498"/>
    <w:multiLevelType w:val="hybridMultilevel"/>
    <w:tmpl w:val="2714A904"/>
    <w:lvl w:ilvl="0" w:tplc="C59EB6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E801DB0"/>
    <w:multiLevelType w:val="hybridMultilevel"/>
    <w:tmpl w:val="2F789A84"/>
    <w:lvl w:ilvl="0" w:tplc="04090003">
      <w:start w:val="1"/>
      <w:numFmt w:val="bullet"/>
      <w:lvlText w:val="o"/>
      <w:lvlJc w:val="left"/>
      <w:pPr>
        <w:tabs>
          <w:tab w:val="num" w:pos="1800"/>
        </w:tabs>
        <w:ind w:left="1800" w:hanging="360"/>
      </w:pPr>
      <w:rPr>
        <w:rFonts w:ascii="Courier New" w:hAnsi="Courier New"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0">
    <w:nsid w:val="656A588B"/>
    <w:multiLevelType w:val="hybridMultilevel"/>
    <w:tmpl w:val="1D7EBB30"/>
    <w:lvl w:ilvl="0" w:tplc="04090003">
      <w:start w:val="1"/>
      <w:numFmt w:val="bullet"/>
      <w:lvlText w:val="o"/>
      <w:lvlJc w:val="left"/>
      <w:pPr>
        <w:tabs>
          <w:tab w:val="num" w:pos="2160"/>
        </w:tabs>
        <w:ind w:left="2160" w:hanging="360"/>
      </w:pPr>
      <w:rPr>
        <w:rFonts w:ascii="Courier New" w:hAnsi="Courier New"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nsid w:val="6F125050"/>
    <w:multiLevelType w:val="hybridMultilevel"/>
    <w:tmpl w:val="4E688166"/>
    <w:lvl w:ilvl="0" w:tplc="0C5EB3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9284DD8"/>
    <w:multiLevelType w:val="hybridMultilevel"/>
    <w:tmpl w:val="21A6309E"/>
    <w:lvl w:ilvl="0" w:tplc="04090003">
      <w:start w:val="1"/>
      <w:numFmt w:val="bullet"/>
      <w:lvlText w:val="o"/>
      <w:lvlJc w:val="left"/>
      <w:pPr>
        <w:tabs>
          <w:tab w:val="num" w:pos="2160"/>
        </w:tabs>
        <w:ind w:left="2160" w:hanging="360"/>
      </w:pPr>
      <w:rPr>
        <w:rFonts w:ascii="Courier New" w:hAnsi="Courier New"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abstractNumId w:val="12"/>
  </w:num>
  <w:num w:numId="2">
    <w:abstractNumId w:val="3"/>
  </w:num>
  <w:num w:numId="3">
    <w:abstractNumId w:val="6"/>
  </w:num>
  <w:num w:numId="4">
    <w:abstractNumId w:val="10"/>
  </w:num>
  <w:num w:numId="5">
    <w:abstractNumId w:val="9"/>
  </w:num>
  <w:num w:numId="6">
    <w:abstractNumId w:val="4"/>
  </w:num>
  <w:num w:numId="7">
    <w:abstractNumId w:val="0"/>
  </w:num>
  <w:num w:numId="8">
    <w:abstractNumId w:val="1"/>
  </w:num>
  <w:num w:numId="9">
    <w:abstractNumId w:val="7"/>
  </w:num>
  <w:num w:numId="10">
    <w:abstractNumId w:val="5"/>
  </w:num>
  <w:num w:numId="11">
    <w:abstractNumId w:val="2"/>
  </w:num>
  <w:num w:numId="12">
    <w:abstractNumId w:val="8"/>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180"/>
    <w:rsid w:val="00056013"/>
    <w:rsid w:val="000625E4"/>
    <w:rsid w:val="000C05A9"/>
    <w:rsid w:val="000F0696"/>
    <w:rsid w:val="00115C60"/>
    <w:rsid w:val="00160402"/>
    <w:rsid w:val="001A4B5A"/>
    <w:rsid w:val="001A68A7"/>
    <w:rsid w:val="001B0A17"/>
    <w:rsid w:val="001E633B"/>
    <w:rsid w:val="002064F1"/>
    <w:rsid w:val="0022253E"/>
    <w:rsid w:val="00257537"/>
    <w:rsid w:val="002A7EAC"/>
    <w:rsid w:val="002B5EB1"/>
    <w:rsid w:val="002D1E9F"/>
    <w:rsid w:val="002E52AF"/>
    <w:rsid w:val="0032240E"/>
    <w:rsid w:val="003269EA"/>
    <w:rsid w:val="003B56AC"/>
    <w:rsid w:val="003B6416"/>
    <w:rsid w:val="004414EE"/>
    <w:rsid w:val="00460326"/>
    <w:rsid w:val="0048795A"/>
    <w:rsid w:val="005175DC"/>
    <w:rsid w:val="00575737"/>
    <w:rsid w:val="00630531"/>
    <w:rsid w:val="00662686"/>
    <w:rsid w:val="006A047C"/>
    <w:rsid w:val="006C79B1"/>
    <w:rsid w:val="006D0C26"/>
    <w:rsid w:val="00706CCD"/>
    <w:rsid w:val="007439C6"/>
    <w:rsid w:val="00794839"/>
    <w:rsid w:val="007A1353"/>
    <w:rsid w:val="007C7294"/>
    <w:rsid w:val="008334F7"/>
    <w:rsid w:val="008524D5"/>
    <w:rsid w:val="008D7FDD"/>
    <w:rsid w:val="008F0FA8"/>
    <w:rsid w:val="0093357A"/>
    <w:rsid w:val="009A556E"/>
    <w:rsid w:val="00A11077"/>
    <w:rsid w:val="00B12C14"/>
    <w:rsid w:val="00B30180"/>
    <w:rsid w:val="00C00A1D"/>
    <w:rsid w:val="00C118DC"/>
    <w:rsid w:val="00C76FB0"/>
    <w:rsid w:val="00C82C73"/>
    <w:rsid w:val="00CC0336"/>
    <w:rsid w:val="00D10DC9"/>
    <w:rsid w:val="00D12922"/>
    <w:rsid w:val="00D31D14"/>
    <w:rsid w:val="00D94D05"/>
    <w:rsid w:val="00E42FDF"/>
    <w:rsid w:val="00E7784F"/>
    <w:rsid w:val="00EB4958"/>
    <w:rsid w:val="00F11206"/>
    <w:rsid w:val="00F1549B"/>
    <w:rsid w:val="00F8511C"/>
    <w:rsid w:val="00F97522"/>
    <w:rsid w:val="00F97D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B123D6-7734-4D25-8D65-757E6B8A7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018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30180"/>
    <w:pPr>
      <w:keepNext/>
      <w:outlineLvl w:val="0"/>
    </w:pPr>
    <w:rPr>
      <w:rFonts w:ascii="Arial" w:hAnsi="Arial" w:cs="Arial"/>
      <w:b/>
      <w:bCs/>
      <w:sz w:val="20"/>
    </w:rPr>
  </w:style>
  <w:style w:type="paragraph" w:styleId="Heading3">
    <w:name w:val="heading 3"/>
    <w:basedOn w:val="Normal"/>
    <w:next w:val="Normal"/>
    <w:link w:val="Heading3Char"/>
    <w:qFormat/>
    <w:rsid w:val="00B30180"/>
    <w:pPr>
      <w:keepNext/>
      <w:tabs>
        <w:tab w:val="left" w:pos="5660"/>
      </w:tabs>
      <w:ind w:left="840"/>
      <w:outlineLvl w:val="2"/>
    </w:pPr>
    <w:rPr>
      <w:rFonts w:ascii="Arial" w:hAnsi="Arial" w:cs="Arial"/>
      <w:b/>
      <w:bCs/>
      <w:sz w:val="20"/>
    </w:rPr>
  </w:style>
  <w:style w:type="paragraph" w:styleId="Heading6">
    <w:name w:val="heading 6"/>
    <w:basedOn w:val="Normal"/>
    <w:next w:val="Normal"/>
    <w:link w:val="Heading6Char"/>
    <w:uiPriority w:val="9"/>
    <w:semiHidden/>
    <w:unhideWhenUsed/>
    <w:qFormat/>
    <w:rsid w:val="00B30180"/>
    <w:pPr>
      <w:keepNext/>
      <w:keepLines/>
      <w:spacing w:before="200"/>
      <w:outlineLvl w:val="5"/>
    </w:pPr>
    <w:rPr>
      <w:rFonts w:ascii="Cambria" w:hAnsi="Cambria"/>
      <w:i/>
      <w:iCs/>
      <w:color w:val="243F60"/>
    </w:rPr>
  </w:style>
  <w:style w:type="paragraph" w:styleId="Heading7">
    <w:name w:val="heading 7"/>
    <w:basedOn w:val="Normal"/>
    <w:next w:val="Normal"/>
    <w:link w:val="Heading7Char"/>
    <w:uiPriority w:val="9"/>
    <w:semiHidden/>
    <w:unhideWhenUsed/>
    <w:qFormat/>
    <w:rsid w:val="00B30180"/>
    <w:pPr>
      <w:keepNext/>
      <w:keepLines/>
      <w:spacing w:before="200"/>
      <w:outlineLvl w:val="6"/>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30180"/>
    <w:rPr>
      <w:rFonts w:ascii="Arial" w:eastAsia="Times New Roman" w:hAnsi="Arial" w:cs="Arial"/>
      <w:b/>
      <w:bCs/>
      <w:sz w:val="20"/>
      <w:szCs w:val="24"/>
    </w:rPr>
  </w:style>
  <w:style w:type="character" w:customStyle="1" w:styleId="Heading3Char">
    <w:name w:val="Heading 3 Char"/>
    <w:basedOn w:val="DefaultParagraphFont"/>
    <w:link w:val="Heading3"/>
    <w:rsid w:val="00B30180"/>
    <w:rPr>
      <w:rFonts w:ascii="Arial" w:eastAsia="Times New Roman" w:hAnsi="Arial" w:cs="Arial"/>
      <w:b/>
      <w:bCs/>
      <w:sz w:val="20"/>
      <w:szCs w:val="24"/>
    </w:rPr>
  </w:style>
  <w:style w:type="character" w:customStyle="1" w:styleId="Heading6Char">
    <w:name w:val="Heading 6 Char"/>
    <w:basedOn w:val="DefaultParagraphFont"/>
    <w:link w:val="Heading6"/>
    <w:uiPriority w:val="9"/>
    <w:semiHidden/>
    <w:rsid w:val="00B30180"/>
    <w:rPr>
      <w:rFonts w:ascii="Cambria" w:eastAsia="Times New Roman" w:hAnsi="Cambria" w:cs="Times New Roman"/>
      <w:i/>
      <w:iCs/>
      <w:color w:val="243F60"/>
      <w:sz w:val="24"/>
      <w:szCs w:val="24"/>
    </w:rPr>
  </w:style>
  <w:style w:type="character" w:customStyle="1" w:styleId="Heading7Char">
    <w:name w:val="Heading 7 Char"/>
    <w:basedOn w:val="DefaultParagraphFont"/>
    <w:link w:val="Heading7"/>
    <w:uiPriority w:val="9"/>
    <w:semiHidden/>
    <w:rsid w:val="00B30180"/>
    <w:rPr>
      <w:rFonts w:ascii="Cambria" w:eastAsia="Times New Roman" w:hAnsi="Cambria" w:cs="Times New Roman"/>
      <w:i/>
      <w:iCs/>
      <w:color w:val="404040"/>
      <w:sz w:val="24"/>
      <w:szCs w:val="24"/>
    </w:rPr>
  </w:style>
  <w:style w:type="paragraph" w:styleId="BodyTextIndent2">
    <w:name w:val="Body Text Indent 2"/>
    <w:basedOn w:val="Normal"/>
    <w:link w:val="BodyTextIndent2Char"/>
    <w:rsid w:val="00B30180"/>
    <w:pPr>
      <w:ind w:left="720" w:firstLine="720"/>
    </w:pPr>
    <w:rPr>
      <w:rFonts w:ascii="Arial" w:hAnsi="Arial" w:cs="Arial"/>
      <w:sz w:val="20"/>
    </w:rPr>
  </w:style>
  <w:style w:type="character" w:customStyle="1" w:styleId="BodyTextIndent2Char">
    <w:name w:val="Body Text Indent 2 Char"/>
    <w:basedOn w:val="DefaultParagraphFont"/>
    <w:link w:val="BodyTextIndent2"/>
    <w:rsid w:val="00B30180"/>
    <w:rPr>
      <w:rFonts w:ascii="Arial" w:eastAsia="Times New Roman" w:hAnsi="Arial" w:cs="Arial"/>
      <w:sz w:val="20"/>
      <w:szCs w:val="24"/>
    </w:rPr>
  </w:style>
  <w:style w:type="paragraph" w:styleId="BodyTextIndent3">
    <w:name w:val="Body Text Indent 3"/>
    <w:basedOn w:val="Normal"/>
    <w:link w:val="BodyTextIndent3Char"/>
    <w:uiPriority w:val="99"/>
    <w:semiHidden/>
    <w:unhideWhenUsed/>
    <w:rsid w:val="00B30180"/>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B30180"/>
    <w:rPr>
      <w:rFonts w:ascii="Times New Roman" w:eastAsia="Times New Roman" w:hAnsi="Times New Roman" w:cs="Times New Roman"/>
      <w:sz w:val="16"/>
      <w:szCs w:val="16"/>
    </w:rPr>
  </w:style>
  <w:style w:type="paragraph" w:styleId="Footer">
    <w:name w:val="footer"/>
    <w:basedOn w:val="Normal"/>
    <w:link w:val="FooterChar"/>
    <w:uiPriority w:val="99"/>
    <w:unhideWhenUsed/>
    <w:rsid w:val="00B30180"/>
    <w:pPr>
      <w:tabs>
        <w:tab w:val="center" w:pos="4680"/>
        <w:tab w:val="right" w:pos="9360"/>
      </w:tabs>
    </w:pPr>
  </w:style>
  <w:style w:type="character" w:customStyle="1" w:styleId="FooterChar">
    <w:name w:val="Footer Char"/>
    <w:basedOn w:val="DefaultParagraphFont"/>
    <w:link w:val="Footer"/>
    <w:uiPriority w:val="99"/>
    <w:rsid w:val="00B30180"/>
    <w:rPr>
      <w:rFonts w:ascii="Times New Roman" w:eastAsia="Times New Roman" w:hAnsi="Times New Roman" w:cs="Times New Roman"/>
      <w:sz w:val="24"/>
      <w:szCs w:val="24"/>
    </w:rPr>
  </w:style>
  <w:style w:type="paragraph" w:styleId="ListParagraph">
    <w:name w:val="List Paragraph"/>
    <w:basedOn w:val="Normal"/>
    <w:uiPriority w:val="34"/>
    <w:qFormat/>
    <w:rsid w:val="00B30180"/>
    <w:pPr>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B30180"/>
    <w:rPr>
      <w:rFonts w:ascii="Tahoma" w:hAnsi="Tahoma" w:cs="Tahoma"/>
      <w:sz w:val="16"/>
      <w:szCs w:val="16"/>
    </w:rPr>
  </w:style>
  <w:style w:type="character" w:customStyle="1" w:styleId="BalloonTextChar">
    <w:name w:val="Balloon Text Char"/>
    <w:basedOn w:val="DefaultParagraphFont"/>
    <w:link w:val="BalloonText"/>
    <w:uiPriority w:val="99"/>
    <w:semiHidden/>
    <w:rsid w:val="00B3018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5659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14</Pages>
  <Words>5482</Words>
  <Characters>31252</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prince</dc:creator>
  <cp:lastModifiedBy>Windows User</cp:lastModifiedBy>
  <cp:revision>3</cp:revision>
  <cp:lastPrinted>2018-07-31T13:28:00Z</cp:lastPrinted>
  <dcterms:created xsi:type="dcterms:W3CDTF">2019-09-04T18:02:00Z</dcterms:created>
  <dcterms:modified xsi:type="dcterms:W3CDTF">2019-09-05T16:11:00Z</dcterms:modified>
</cp:coreProperties>
</file>